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3F121" w14:textId="3327736F" w:rsidR="000B5F15" w:rsidRDefault="00384E6D" w:rsidP="00462E57">
      <w:pPr>
        <w:framePr w:w="8947" w:h="4111" w:hRule="exact" w:wrap="around" w:vAnchor="page" w:hAnchor="page" w:x="1419" w:y="1872" w:anchorLock="1"/>
        <w:jc w:val="center"/>
        <w:rPr>
          <w:sz w:val="22"/>
          <w:szCs w:val="22"/>
        </w:rPr>
      </w:pPr>
      <w:r>
        <w:rPr>
          <w:rFonts w:ascii="ＭＳ ゴシック" w:eastAsia="ＭＳ ゴシック" w:hAnsi="ＭＳ ゴシック" w:hint="eastAsia"/>
          <w:b/>
          <w:sz w:val="34"/>
          <w:szCs w:val="34"/>
        </w:rPr>
        <w:t>「</w:t>
      </w:r>
      <w:r w:rsidR="000B5F15" w:rsidRPr="00314038">
        <w:rPr>
          <w:rFonts w:ascii="ＭＳ ゴシック" w:eastAsia="ＭＳ ゴシック" w:hAnsi="ＭＳ ゴシック" w:hint="eastAsia"/>
          <w:b/>
          <w:sz w:val="34"/>
          <w:szCs w:val="34"/>
        </w:rPr>
        <w:t>アジア経営研究</w:t>
      </w:r>
      <w:r w:rsidR="000B5F15">
        <w:rPr>
          <w:rFonts w:ascii="ＭＳ ゴシック" w:eastAsia="ＭＳ ゴシック" w:hAnsi="ＭＳ ゴシック" w:hint="eastAsia"/>
          <w:b/>
          <w:sz w:val="34"/>
          <w:szCs w:val="34"/>
        </w:rPr>
        <w:t>」第</w:t>
      </w:r>
      <w:r w:rsidR="00CF4B54">
        <w:rPr>
          <w:rFonts w:ascii="ＭＳ ゴシック" w:eastAsia="ＭＳ ゴシック" w:hAnsi="ＭＳ ゴシック"/>
          <w:b/>
          <w:sz w:val="34"/>
          <w:szCs w:val="34"/>
        </w:rPr>
        <w:t>2</w:t>
      </w:r>
      <w:r w:rsidR="0018167F">
        <w:rPr>
          <w:rFonts w:ascii="ＭＳ ゴシック" w:eastAsia="ＭＳ ゴシック" w:hAnsi="ＭＳ ゴシック" w:hint="eastAsia"/>
          <w:b/>
          <w:sz w:val="34"/>
          <w:szCs w:val="34"/>
        </w:rPr>
        <w:t>9</w:t>
      </w:r>
      <w:r w:rsidR="000B5F15">
        <w:rPr>
          <w:rFonts w:ascii="ＭＳ ゴシック" w:eastAsia="ＭＳ ゴシック" w:hAnsi="ＭＳ ゴシック" w:hint="eastAsia"/>
          <w:b/>
          <w:sz w:val="34"/>
          <w:szCs w:val="34"/>
        </w:rPr>
        <w:t>号用</w:t>
      </w:r>
      <w:r w:rsidR="000B5F15" w:rsidRPr="00314038">
        <w:rPr>
          <w:rFonts w:ascii="ＭＳ ゴシック" w:eastAsia="ＭＳ ゴシック" w:hAnsi="ＭＳ ゴシック" w:hint="eastAsia"/>
          <w:b/>
          <w:sz w:val="34"/>
          <w:szCs w:val="34"/>
        </w:rPr>
        <w:t>原稿テンプレート</w:t>
      </w:r>
    </w:p>
    <w:p w14:paraId="386684F6" w14:textId="77777777" w:rsidR="000B5F15" w:rsidRPr="009321DE" w:rsidRDefault="000B5F15" w:rsidP="00462E57">
      <w:pPr>
        <w:framePr w:w="8947" w:h="4111" w:hRule="exact" w:wrap="around" w:vAnchor="page" w:hAnchor="page" w:x="1419" w:y="1872" w:anchorLock="1"/>
        <w:jc w:val="center"/>
        <w:rPr>
          <w:sz w:val="22"/>
          <w:szCs w:val="22"/>
        </w:rPr>
      </w:pPr>
    </w:p>
    <w:p w14:paraId="5007A284" w14:textId="77777777" w:rsidR="000B5F15" w:rsidRPr="00ED193B" w:rsidRDefault="000B5F15" w:rsidP="00462E57">
      <w:pPr>
        <w:framePr w:w="8947" w:h="4111" w:hRule="exact" w:wrap="around" w:vAnchor="page" w:hAnchor="page" w:x="1419" w:y="1872" w:anchorLock="1"/>
        <w:jc w:val="center"/>
        <w:rPr>
          <w:sz w:val="22"/>
          <w:szCs w:val="22"/>
        </w:rPr>
      </w:pPr>
    </w:p>
    <w:p w14:paraId="4FF270ED" w14:textId="77777777" w:rsidR="00AF4F21" w:rsidRDefault="00AF4F21" w:rsidP="00462E57">
      <w:pPr>
        <w:framePr w:w="8947" w:h="4111" w:hRule="exact" w:wrap="around" w:vAnchor="page" w:hAnchor="page" w:x="1419" w:y="1872" w:anchorLock="1"/>
        <w:rPr>
          <w:sz w:val="22"/>
          <w:szCs w:val="22"/>
        </w:rPr>
      </w:pPr>
      <w:r w:rsidRPr="005620A7">
        <w:rPr>
          <w:rFonts w:hint="eastAsia"/>
          <w:sz w:val="22"/>
          <w:szCs w:val="22"/>
        </w:rPr>
        <w:t>【ここには</w:t>
      </w:r>
      <w:r>
        <w:rPr>
          <w:rFonts w:hint="eastAsia"/>
          <w:sz w:val="22"/>
          <w:szCs w:val="22"/>
        </w:rPr>
        <w:t>，</w:t>
      </w:r>
      <w:r w:rsidRPr="005620A7">
        <w:rPr>
          <w:rFonts w:hint="eastAsia"/>
          <w:sz w:val="22"/>
          <w:szCs w:val="22"/>
        </w:rPr>
        <w:t>レイアウト枠が</w:t>
      </w:r>
      <w:r>
        <w:rPr>
          <w:rFonts w:hint="eastAsia"/>
          <w:sz w:val="22"/>
          <w:szCs w:val="22"/>
        </w:rPr>
        <w:t>，</w:t>
      </w:r>
      <w:r w:rsidRPr="005620A7">
        <w:rPr>
          <w:rFonts w:hint="eastAsia"/>
          <w:sz w:val="22"/>
          <w:szCs w:val="22"/>
        </w:rPr>
        <w:t>レイアウト上</w:t>
      </w:r>
      <w:r w:rsidRPr="005620A7">
        <w:rPr>
          <w:rFonts w:hint="eastAsia"/>
          <w:sz w:val="22"/>
          <w:szCs w:val="22"/>
        </w:rPr>
        <w:t>1</w:t>
      </w:r>
      <w:r w:rsidR="00462E57">
        <w:rPr>
          <w:rFonts w:hint="eastAsia"/>
          <w:sz w:val="22"/>
          <w:szCs w:val="22"/>
        </w:rPr>
        <w:t>0</w:t>
      </w:r>
      <w:r w:rsidRPr="005620A7">
        <w:rPr>
          <w:rFonts w:hint="eastAsia"/>
          <w:sz w:val="22"/>
          <w:szCs w:val="22"/>
        </w:rPr>
        <w:t>行分として</w:t>
      </w:r>
      <w:r>
        <w:rPr>
          <w:rFonts w:hint="eastAsia"/>
          <w:sz w:val="22"/>
          <w:szCs w:val="22"/>
        </w:rPr>
        <w:t>，</w:t>
      </w:r>
      <w:r w:rsidRPr="005620A7">
        <w:rPr>
          <w:rFonts w:hint="eastAsia"/>
          <w:sz w:val="22"/>
          <w:szCs w:val="22"/>
        </w:rPr>
        <w:t>設定されています。このレイアウト枠内に</w:t>
      </w:r>
      <w:r>
        <w:rPr>
          <w:rFonts w:hint="eastAsia"/>
          <w:sz w:val="22"/>
          <w:szCs w:val="22"/>
        </w:rPr>
        <w:t>は</w:t>
      </w:r>
      <w:r w:rsidRPr="005620A7">
        <w:rPr>
          <w:rFonts w:hint="eastAsia"/>
          <w:sz w:val="22"/>
          <w:szCs w:val="22"/>
        </w:rPr>
        <w:t>タイトル</w:t>
      </w:r>
      <w:r>
        <w:rPr>
          <w:rFonts w:hint="eastAsia"/>
          <w:sz w:val="22"/>
          <w:szCs w:val="22"/>
        </w:rPr>
        <w:t>のみを記載してください</w:t>
      </w:r>
      <w:r w:rsidRPr="005620A7">
        <w:rPr>
          <w:rFonts w:hint="eastAsia"/>
          <w:sz w:val="22"/>
          <w:szCs w:val="22"/>
        </w:rPr>
        <w:t>。</w:t>
      </w:r>
      <w:r>
        <w:rPr>
          <w:rFonts w:hint="eastAsia"/>
          <w:sz w:val="22"/>
          <w:szCs w:val="22"/>
        </w:rPr>
        <w:t>】</w:t>
      </w:r>
    </w:p>
    <w:p w14:paraId="22E31F2C" w14:textId="77777777" w:rsidR="00AF4F21" w:rsidRDefault="00AF4F21" w:rsidP="00462E57">
      <w:pPr>
        <w:framePr w:w="8947" w:h="4111" w:hRule="exact" w:wrap="around" w:vAnchor="page" w:hAnchor="page" w:x="1419" w:y="1872" w:anchorLock="1"/>
        <w:rPr>
          <w:sz w:val="22"/>
          <w:szCs w:val="22"/>
        </w:rPr>
      </w:pPr>
      <w:r w:rsidRPr="00A81C47">
        <w:rPr>
          <w:rFonts w:hint="eastAsia"/>
          <w:sz w:val="22"/>
          <w:szCs w:val="22"/>
        </w:rPr>
        <w:t>【</w:t>
      </w:r>
      <w:r>
        <w:rPr>
          <w:rFonts w:hint="eastAsia"/>
          <w:sz w:val="22"/>
          <w:szCs w:val="22"/>
        </w:rPr>
        <w:t>氏名・所属は「投稿用シート」に明記してください，この原稿本体には記さないでください。</w:t>
      </w:r>
      <w:r w:rsidRPr="00A81C47">
        <w:rPr>
          <w:rFonts w:hint="eastAsia"/>
          <w:sz w:val="22"/>
          <w:szCs w:val="22"/>
        </w:rPr>
        <w:t>】</w:t>
      </w:r>
    </w:p>
    <w:p w14:paraId="7E2FA41C" w14:textId="77777777" w:rsidR="00BA4CB2" w:rsidRDefault="00AF4F21" w:rsidP="00462E57">
      <w:pPr>
        <w:framePr w:w="8947" w:h="4111" w:hRule="exact" w:wrap="around" w:vAnchor="page" w:hAnchor="page" w:x="1419" w:y="1872" w:anchorLock="1"/>
        <w:rPr>
          <w:color w:val="FF0000"/>
          <w:sz w:val="22"/>
          <w:szCs w:val="22"/>
        </w:rPr>
      </w:pPr>
      <w:r>
        <w:rPr>
          <w:rFonts w:hint="eastAsia"/>
          <w:sz w:val="22"/>
          <w:szCs w:val="22"/>
        </w:rPr>
        <w:t>【</w:t>
      </w:r>
      <w:r w:rsidRPr="005620A7">
        <w:rPr>
          <w:rFonts w:hint="eastAsia"/>
          <w:sz w:val="22"/>
          <w:szCs w:val="22"/>
        </w:rPr>
        <w:t>空白行などは最終的に出版社で調整します。</w:t>
      </w:r>
      <w:r>
        <w:rPr>
          <w:rFonts w:hint="eastAsia"/>
          <w:sz w:val="22"/>
          <w:szCs w:val="22"/>
        </w:rPr>
        <w:t>このレイアウト枠を拡大・縮小しないようにしてください。】</w:t>
      </w:r>
    </w:p>
    <w:p w14:paraId="04B7D12B" w14:textId="77777777" w:rsidR="00CD03F5" w:rsidRDefault="00AF4F21" w:rsidP="00462E57">
      <w:pPr>
        <w:framePr w:w="8947" w:h="4111" w:hRule="exact" w:wrap="around" w:vAnchor="page" w:hAnchor="page" w:x="1419" w:y="1872" w:anchorLock="1"/>
        <w:rPr>
          <w:sz w:val="22"/>
          <w:szCs w:val="22"/>
        </w:rPr>
      </w:pPr>
      <w:r>
        <w:rPr>
          <w:rFonts w:hint="eastAsia"/>
          <w:sz w:val="22"/>
          <w:szCs w:val="22"/>
        </w:rPr>
        <w:t>【この行はレイアウト枠の最終行です。】</w:t>
      </w:r>
    </w:p>
    <w:p w14:paraId="1AE01000" w14:textId="77777777" w:rsidR="000B5F15" w:rsidRDefault="000B5F15" w:rsidP="00462E57">
      <w:pPr>
        <w:framePr w:w="8947" w:h="4111" w:hRule="exact" w:wrap="around" w:vAnchor="page" w:hAnchor="page" w:x="1419" w:y="1872" w:anchorLock="1"/>
        <w:jc w:val="center"/>
        <w:rPr>
          <w:sz w:val="22"/>
          <w:szCs w:val="22"/>
        </w:rPr>
      </w:pPr>
    </w:p>
    <w:p w14:paraId="20D29E61" w14:textId="77777777" w:rsidR="000B5F15" w:rsidRDefault="000B5F15" w:rsidP="00462E57">
      <w:pPr>
        <w:framePr w:w="8947" w:h="4111" w:hRule="exact" w:wrap="around" w:vAnchor="page" w:hAnchor="page" w:x="1419" w:y="1872" w:anchorLock="1"/>
        <w:jc w:val="center"/>
        <w:rPr>
          <w:sz w:val="22"/>
          <w:szCs w:val="22"/>
        </w:rPr>
      </w:pPr>
    </w:p>
    <w:p w14:paraId="4B12A290" w14:textId="77777777" w:rsidR="000B5F15" w:rsidRDefault="000B5F15" w:rsidP="00462E57">
      <w:pPr>
        <w:framePr w:w="8947" w:h="4111" w:hRule="exact" w:wrap="around" w:vAnchor="page" w:hAnchor="page" w:x="1419" w:y="1872" w:anchorLock="1"/>
        <w:jc w:val="center"/>
        <w:rPr>
          <w:sz w:val="22"/>
          <w:szCs w:val="22"/>
        </w:rPr>
      </w:pPr>
    </w:p>
    <w:p w14:paraId="24F3586A" w14:textId="77777777" w:rsidR="000B5F15" w:rsidRDefault="000B5F15" w:rsidP="00462E57">
      <w:pPr>
        <w:framePr w:w="8947" w:h="4111" w:hRule="exact" w:wrap="around" w:vAnchor="page" w:hAnchor="page" w:x="1419" w:y="1872" w:anchorLock="1"/>
        <w:jc w:val="center"/>
        <w:rPr>
          <w:sz w:val="22"/>
          <w:szCs w:val="22"/>
        </w:rPr>
      </w:pPr>
    </w:p>
    <w:p w14:paraId="269395C7" w14:textId="77777777" w:rsidR="000B5F15" w:rsidRDefault="000B5F15" w:rsidP="00462E57">
      <w:pPr>
        <w:framePr w:w="8947" w:h="4111" w:hRule="exact" w:wrap="around" w:vAnchor="page" w:hAnchor="page" w:x="1419" w:y="1872" w:anchorLock="1"/>
        <w:jc w:val="center"/>
        <w:rPr>
          <w:sz w:val="22"/>
          <w:szCs w:val="22"/>
        </w:rPr>
      </w:pPr>
    </w:p>
    <w:p w14:paraId="06E5C0C6" w14:textId="77777777" w:rsidR="000B5F15" w:rsidRDefault="000B5F15" w:rsidP="00462E57">
      <w:pPr>
        <w:framePr w:w="8947" w:h="4111" w:hRule="exact" w:wrap="around" w:vAnchor="page" w:hAnchor="page" w:x="1419" w:y="1872" w:anchorLock="1"/>
        <w:jc w:val="center"/>
        <w:rPr>
          <w:sz w:val="22"/>
          <w:szCs w:val="22"/>
        </w:rPr>
      </w:pPr>
    </w:p>
    <w:p w14:paraId="3721185D" w14:textId="77777777" w:rsidR="000B5F15" w:rsidRPr="00ED193B" w:rsidRDefault="000B5F15" w:rsidP="00462E57">
      <w:pPr>
        <w:framePr w:w="8947" w:h="4111" w:hRule="exact" w:wrap="around" w:vAnchor="page" w:hAnchor="page" w:x="1419" w:y="1872" w:anchorLock="1"/>
        <w:jc w:val="center"/>
        <w:rPr>
          <w:sz w:val="22"/>
          <w:szCs w:val="22"/>
        </w:rPr>
      </w:pPr>
    </w:p>
    <w:p w14:paraId="0BB0769D" w14:textId="77777777" w:rsidR="00F267ED" w:rsidRPr="0018167F" w:rsidRDefault="00F267ED" w:rsidP="009F1C13"/>
    <w:p w14:paraId="0BC31BD0" w14:textId="77777777" w:rsidR="00F267ED" w:rsidRPr="002F5077" w:rsidRDefault="00F267ED" w:rsidP="00F267ED">
      <w:pPr>
        <w:jc w:val="center"/>
        <w:rPr>
          <w:b/>
        </w:rPr>
      </w:pPr>
      <w:r w:rsidRPr="002F5077">
        <w:rPr>
          <w:rFonts w:hint="eastAsia"/>
          <w:b/>
        </w:rPr>
        <w:t>Abstract</w:t>
      </w:r>
    </w:p>
    <w:p w14:paraId="570EA592" w14:textId="77777777" w:rsidR="00F267ED" w:rsidRDefault="00F267ED" w:rsidP="00F267ED"/>
    <w:p w14:paraId="67F2B5EB" w14:textId="77777777" w:rsidR="00F267ED" w:rsidRDefault="00F267ED" w:rsidP="00F267ED"/>
    <w:p w14:paraId="6539D714" w14:textId="77777777" w:rsidR="00F267ED" w:rsidRPr="002F5077" w:rsidRDefault="00F267ED" w:rsidP="00F267ED">
      <w:pPr>
        <w:rPr>
          <w:sz w:val="18"/>
          <w:szCs w:val="18"/>
        </w:rPr>
      </w:pPr>
      <w:r w:rsidRPr="002F5077">
        <w:rPr>
          <w:sz w:val="18"/>
          <w:szCs w:val="18"/>
        </w:rPr>
        <w:t xml:space="preserve">  Please keep the abstract within 300 wor</w:t>
      </w:r>
      <w:r>
        <w:rPr>
          <w:rFonts w:hint="eastAsia"/>
          <w:sz w:val="18"/>
          <w:szCs w:val="18"/>
        </w:rPr>
        <w:t xml:space="preserve">ds. Selec Times New Roman. The font is 9 point size. </w:t>
      </w:r>
    </w:p>
    <w:p w14:paraId="76FD0AE1" w14:textId="77777777" w:rsidR="00F267ED" w:rsidRPr="002F5077" w:rsidRDefault="00DB05BF" w:rsidP="009F1C13">
      <w:pPr>
        <w:rPr>
          <w:sz w:val="18"/>
          <w:szCs w:val="18"/>
        </w:rPr>
      </w:pPr>
      <w:r>
        <w:rPr>
          <w:rFonts w:hint="eastAsia"/>
          <w:sz w:val="18"/>
          <w:szCs w:val="18"/>
        </w:rPr>
        <w:t>(</w:t>
      </w:r>
      <w:r>
        <w:rPr>
          <w:rFonts w:hint="eastAsia"/>
          <w:sz w:val="18"/>
          <w:szCs w:val="18"/>
        </w:rPr>
        <w:t>英文</w:t>
      </w:r>
      <w:r w:rsidR="00B856E3">
        <w:rPr>
          <w:rFonts w:hint="eastAsia"/>
          <w:sz w:val="18"/>
          <w:szCs w:val="18"/>
        </w:rPr>
        <w:t>300</w:t>
      </w:r>
      <w:r>
        <w:rPr>
          <w:rFonts w:hint="eastAsia"/>
          <w:sz w:val="18"/>
          <w:szCs w:val="18"/>
        </w:rPr>
        <w:t>ワード以内で論文要旨を記してください。フォントは</w:t>
      </w:r>
      <w:r>
        <w:rPr>
          <w:rFonts w:hint="eastAsia"/>
          <w:sz w:val="18"/>
          <w:szCs w:val="18"/>
        </w:rPr>
        <w:t>Times New Roman9</w:t>
      </w:r>
      <w:r>
        <w:rPr>
          <w:rFonts w:hint="eastAsia"/>
          <w:sz w:val="18"/>
          <w:szCs w:val="18"/>
        </w:rPr>
        <w:t>ポイントを使用してください</w:t>
      </w:r>
      <w:r w:rsidR="00661DCF">
        <w:rPr>
          <w:rFonts w:hint="eastAsia"/>
          <w:sz w:val="18"/>
          <w:szCs w:val="18"/>
        </w:rPr>
        <w:t>)</w:t>
      </w:r>
    </w:p>
    <w:p w14:paraId="64975A2A" w14:textId="77777777" w:rsidR="00F267ED" w:rsidRPr="002F5077" w:rsidRDefault="00F267ED" w:rsidP="009F1C13">
      <w:pPr>
        <w:rPr>
          <w:sz w:val="18"/>
          <w:szCs w:val="18"/>
        </w:rPr>
      </w:pPr>
    </w:p>
    <w:p w14:paraId="1D6AE3FD" w14:textId="77777777" w:rsidR="00F267ED" w:rsidRPr="00542322" w:rsidRDefault="00F267ED" w:rsidP="009F1C13">
      <w:pPr>
        <w:rPr>
          <w:sz w:val="18"/>
          <w:szCs w:val="18"/>
        </w:rPr>
      </w:pPr>
    </w:p>
    <w:p w14:paraId="28B91583" w14:textId="77777777" w:rsidR="00F267ED" w:rsidRPr="00542322" w:rsidRDefault="00F267ED" w:rsidP="009F1C13"/>
    <w:p w14:paraId="5F7B09B2" w14:textId="77777777" w:rsidR="008608A5" w:rsidRPr="00542322" w:rsidRDefault="008608A5" w:rsidP="009F1C13">
      <w:r w:rsidRPr="00542322">
        <w:rPr>
          <w:rFonts w:hint="eastAsia"/>
        </w:rPr>
        <w:t>キーワード：（３つから６つの範囲内で，カンマで区切って列挙してください）</w:t>
      </w:r>
    </w:p>
    <w:p w14:paraId="0E2FD9F8" w14:textId="77777777" w:rsidR="008608A5" w:rsidRPr="00542322" w:rsidRDefault="008608A5" w:rsidP="009F1C13"/>
    <w:p w14:paraId="5CC9AC93" w14:textId="4B33F951" w:rsidR="00A7726C" w:rsidRPr="007F281F" w:rsidRDefault="000B5F15" w:rsidP="007F281F">
      <w:pPr>
        <w:pStyle w:val="ae"/>
        <w:numPr>
          <w:ilvl w:val="0"/>
          <w:numId w:val="3"/>
        </w:numPr>
        <w:ind w:leftChars="0"/>
        <w:rPr>
          <w:rFonts w:ascii="ＭＳ ゴシック" w:eastAsia="ＭＳ ゴシック" w:hAnsi="ＭＳ ゴシック"/>
          <w:b/>
          <w:sz w:val="28"/>
          <w:szCs w:val="28"/>
        </w:rPr>
      </w:pPr>
      <w:r w:rsidRPr="007F281F">
        <w:rPr>
          <w:rFonts w:ascii="ＭＳ ゴシック" w:eastAsia="ＭＳ ゴシック" w:hAnsi="ＭＳ ゴシック" w:hint="eastAsia"/>
          <w:b/>
          <w:sz w:val="28"/>
          <w:szCs w:val="28"/>
        </w:rPr>
        <w:t>はじめに</w:t>
      </w:r>
    </w:p>
    <w:p w14:paraId="3FEE670F" w14:textId="3C66A921" w:rsidR="000B5F15" w:rsidRPr="00542322" w:rsidRDefault="009F1C13" w:rsidP="002F5077">
      <w:r w:rsidRPr="00542322">
        <w:rPr>
          <w:rFonts w:hint="eastAsia"/>
        </w:rPr>
        <w:t xml:space="preserve">　</w:t>
      </w:r>
      <w:r w:rsidR="000B5F15" w:rsidRPr="00542322">
        <w:rPr>
          <w:rFonts w:hint="eastAsia"/>
        </w:rPr>
        <w:t>このファイルは，</w:t>
      </w:r>
      <w:r w:rsidR="001C349F" w:rsidRPr="00542322">
        <w:rPr>
          <w:rFonts w:hint="eastAsia"/>
        </w:rPr>
        <w:t>マイクロソフトワード（</w:t>
      </w:r>
      <w:r w:rsidR="001C349F" w:rsidRPr="00542322">
        <w:rPr>
          <w:rFonts w:hint="eastAsia"/>
        </w:rPr>
        <w:t>Microsoft Word</w:t>
      </w:r>
      <w:r w:rsidR="001C349F" w:rsidRPr="00542322">
        <w:rPr>
          <w:rFonts w:hint="eastAsia"/>
        </w:rPr>
        <w:t>）</w:t>
      </w:r>
      <w:r w:rsidR="000B5F15" w:rsidRPr="00542322">
        <w:rPr>
          <w:rFonts w:hint="eastAsia"/>
        </w:rPr>
        <w:t>（以下，</w:t>
      </w:r>
      <w:r w:rsidR="000B5F15" w:rsidRPr="00542322">
        <w:rPr>
          <w:rFonts w:hint="eastAsia"/>
        </w:rPr>
        <w:t>MS-WORD</w:t>
      </w:r>
      <w:r w:rsidR="000B5F15" w:rsidRPr="00542322">
        <w:rPr>
          <w:rFonts w:hint="eastAsia"/>
        </w:rPr>
        <w:t>）用の簡単なテンプレートになっています。</w:t>
      </w:r>
    </w:p>
    <w:p w14:paraId="273C06A7" w14:textId="77777777" w:rsidR="00DB300E" w:rsidRPr="00542322" w:rsidRDefault="00DB300E" w:rsidP="002F5077"/>
    <w:p w14:paraId="37F47441" w14:textId="19E06897" w:rsidR="000B5F15" w:rsidRPr="007F281F" w:rsidRDefault="000B5F15" w:rsidP="007F281F">
      <w:pPr>
        <w:pStyle w:val="ae"/>
        <w:numPr>
          <w:ilvl w:val="0"/>
          <w:numId w:val="3"/>
        </w:numPr>
        <w:ind w:leftChars="0"/>
        <w:rPr>
          <w:rFonts w:ascii="ＭＳ ゴシック" w:eastAsia="ＭＳ ゴシック" w:hAnsi="ＭＳ ゴシック"/>
          <w:b/>
          <w:sz w:val="28"/>
          <w:szCs w:val="28"/>
        </w:rPr>
      </w:pPr>
      <w:r w:rsidRPr="007F281F">
        <w:rPr>
          <w:rFonts w:ascii="ＭＳ ゴシック" w:eastAsia="ＭＳ ゴシック" w:hAnsi="ＭＳ ゴシック" w:hint="eastAsia"/>
          <w:b/>
          <w:sz w:val="28"/>
          <w:szCs w:val="28"/>
        </w:rPr>
        <w:t>テンプレートについて</w:t>
      </w:r>
    </w:p>
    <w:p w14:paraId="381CB83B" w14:textId="77777777" w:rsidR="000B5F15" w:rsidRPr="00542322" w:rsidRDefault="009F1C13" w:rsidP="002F5077">
      <w:r w:rsidRPr="00542322">
        <w:rPr>
          <w:rFonts w:hint="eastAsia"/>
        </w:rPr>
        <w:t xml:space="preserve">　</w:t>
      </w:r>
      <w:r w:rsidR="000B5F15" w:rsidRPr="00542322">
        <w:rPr>
          <w:rFonts w:hint="eastAsia"/>
        </w:rPr>
        <w:t>このテンプレートでは，用紙サイズ</w:t>
      </w:r>
      <w:r w:rsidR="000B5F15" w:rsidRPr="00542322">
        <w:rPr>
          <w:rFonts w:hint="eastAsia"/>
        </w:rPr>
        <w:t>(A4)</w:t>
      </w:r>
      <w:r w:rsidR="000B5F15" w:rsidRPr="00542322">
        <w:rPr>
          <w:rFonts w:hint="eastAsia"/>
        </w:rPr>
        <w:t>，余白</w:t>
      </w:r>
      <w:r w:rsidR="000B5F15" w:rsidRPr="00542322">
        <w:rPr>
          <w:rFonts w:hint="eastAsia"/>
        </w:rPr>
        <w:t>(</w:t>
      </w:r>
      <w:r w:rsidR="000B5F15" w:rsidRPr="00542322">
        <w:rPr>
          <w:rFonts w:hint="eastAsia"/>
        </w:rPr>
        <w:t>上余白</w:t>
      </w:r>
      <w:r w:rsidR="000B5F15" w:rsidRPr="00542322">
        <w:rPr>
          <w:rFonts w:hint="eastAsia"/>
        </w:rPr>
        <w:t>30mm</w:t>
      </w:r>
      <w:r w:rsidR="000B5F15" w:rsidRPr="00542322">
        <w:rPr>
          <w:rFonts w:hint="eastAsia"/>
        </w:rPr>
        <w:t>，下余白</w:t>
      </w:r>
      <w:r w:rsidR="000B5F15" w:rsidRPr="00542322">
        <w:rPr>
          <w:rFonts w:hint="eastAsia"/>
        </w:rPr>
        <w:t>25mm</w:t>
      </w:r>
      <w:r w:rsidR="000B5F15" w:rsidRPr="00542322">
        <w:rPr>
          <w:rFonts w:hint="eastAsia"/>
        </w:rPr>
        <w:t>，左右余白</w:t>
      </w:r>
      <w:r w:rsidR="000B5F15" w:rsidRPr="00542322">
        <w:rPr>
          <w:rFonts w:hint="eastAsia"/>
        </w:rPr>
        <w:t>25mm)</w:t>
      </w:r>
      <w:r w:rsidR="000B5F15" w:rsidRPr="00542322">
        <w:rPr>
          <w:rFonts w:hint="eastAsia"/>
        </w:rPr>
        <w:t>が設定されています。これをベースにしてご執筆ください。</w:t>
      </w:r>
    </w:p>
    <w:p w14:paraId="3A4466C7" w14:textId="77777777" w:rsidR="00DB300E" w:rsidRPr="00542322" w:rsidRDefault="00DB300E" w:rsidP="00462E57">
      <w:pPr>
        <w:rPr>
          <w:rFonts w:ascii="ＭＳ ゴシック" w:eastAsia="ＭＳ ゴシック" w:hAnsi="ＭＳ ゴシック"/>
          <w:b/>
          <w:sz w:val="28"/>
          <w:szCs w:val="28"/>
        </w:rPr>
      </w:pPr>
    </w:p>
    <w:p w14:paraId="40D48860" w14:textId="427A20F9" w:rsidR="000B5F15" w:rsidRPr="007F281F" w:rsidRDefault="000B5F15" w:rsidP="007F281F">
      <w:pPr>
        <w:pStyle w:val="ae"/>
        <w:numPr>
          <w:ilvl w:val="0"/>
          <w:numId w:val="3"/>
        </w:numPr>
        <w:ind w:leftChars="0"/>
        <w:rPr>
          <w:rFonts w:ascii="ＭＳ ゴシック" w:eastAsia="ＭＳ ゴシック" w:hAnsi="ＭＳ ゴシック"/>
          <w:b/>
          <w:sz w:val="28"/>
          <w:szCs w:val="28"/>
        </w:rPr>
      </w:pPr>
      <w:r w:rsidRPr="007F281F">
        <w:rPr>
          <w:rFonts w:ascii="ＭＳ ゴシック" w:eastAsia="ＭＳ ゴシック" w:hAnsi="ＭＳ ゴシック" w:hint="eastAsia"/>
          <w:b/>
          <w:sz w:val="28"/>
          <w:szCs w:val="28"/>
        </w:rPr>
        <w:t>原稿の作成</w:t>
      </w:r>
    </w:p>
    <w:p w14:paraId="348095A8" w14:textId="05DF4D4A" w:rsidR="000B5F15" w:rsidRPr="00531309" w:rsidRDefault="009F1C13" w:rsidP="002F5077">
      <w:r w:rsidRPr="00542322">
        <w:rPr>
          <w:rFonts w:hint="eastAsia"/>
        </w:rPr>
        <w:t xml:space="preserve">　</w:t>
      </w:r>
      <w:r w:rsidR="007B553D" w:rsidRPr="00542322">
        <w:rPr>
          <w:rFonts w:hint="eastAsia"/>
        </w:rPr>
        <w:t>マイクロソフトワード（</w:t>
      </w:r>
      <w:r w:rsidR="007B553D" w:rsidRPr="00542322">
        <w:rPr>
          <w:rFonts w:hint="eastAsia"/>
        </w:rPr>
        <w:t>Microsoft Word</w:t>
      </w:r>
      <w:r w:rsidR="007B553D" w:rsidRPr="00542322">
        <w:rPr>
          <w:rFonts w:hint="eastAsia"/>
        </w:rPr>
        <w:t>）</w:t>
      </w:r>
      <w:r w:rsidR="000B5F15" w:rsidRPr="00542322">
        <w:rPr>
          <w:rFonts w:hint="eastAsia"/>
        </w:rPr>
        <w:t>で論文を作成し，原則的にこのフォーマットにしたがってください。なお，この書式の余白や文字領域については変更しないで</w:t>
      </w:r>
      <w:r w:rsidR="000B5F15" w:rsidRPr="00531309">
        <w:rPr>
          <w:rFonts w:hint="eastAsia"/>
        </w:rPr>
        <w:t>ください。</w:t>
      </w:r>
    </w:p>
    <w:p w14:paraId="43FA0C26" w14:textId="3B9E113B" w:rsidR="000B5F15" w:rsidRPr="007F281F" w:rsidRDefault="000B5F15" w:rsidP="007F281F">
      <w:pPr>
        <w:pStyle w:val="ae"/>
        <w:numPr>
          <w:ilvl w:val="0"/>
          <w:numId w:val="3"/>
        </w:numPr>
        <w:ind w:leftChars="0"/>
        <w:rPr>
          <w:rFonts w:ascii="ＭＳ ゴシック" w:eastAsia="ＭＳ ゴシック" w:hAnsi="ＭＳ ゴシック"/>
          <w:b/>
          <w:sz w:val="28"/>
          <w:szCs w:val="28"/>
        </w:rPr>
      </w:pPr>
      <w:r w:rsidRPr="007F281F">
        <w:rPr>
          <w:rFonts w:ascii="ＭＳ ゴシック" w:eastAsia="ＭＳ ゴシック" w:hAnsi="ＭＳ ゴシック" w:hint="eastAsia"/>
          <w:b/>
          <w:sz w:val="28"/>
          <w:szCs w:val="28"/>
        </w:rPr>
        <w:lastRenderedPageBreak/>
        <w:t>原稿の提出先・締切</w:t>
      </w:r>
    </w:p>
    <w:p w14:paraId="6AB0D788" w14:textId="4F1E38CA" w:rsidR="000B5F15" w:rsidRDefault="009F1C13" w:rsidP="002F5077">
      <w:r>
        <w:rPr>
          <w:rFonts w:hint="eastAsia"/>
        </w:rPr>
        <w:t xml:space="preserve">　</w:t>
      </w:r>
      <w:r w:rsidR="000B5F15">
        <w:rPr>
          <w:rFonts w:hint="eastAsia"/>
        </w:rPr>
        <w:t>編集委員会との</w:t>
      </w:r>
      <w:r w:rsidR="000B5F15" w:rsidRPr="00BE1EE9">
        <w:rPr>
          <w:rFonts w:hint="eastAsia"/>
        </w:rPr>
        <w:t>原稿</w:t>
      </w:r>
      <w:r w:rsidR="000B5F15">
        <w:rPr>
          <w:rFonts w:hint="eastAsia"/>
        </w:rPr>
        <w:t>のやりとり</w:t>
      </w:r>
      <w:r w:rsidR="000B5F15" w:rsidRPr="00BE1EE9">
        <w:rPr>
          <w:rFonts w:hint="eastAsia"/>
        </w:rPr>
        <w:t>は原則的にメールの添付ファイルで送受信します。</w:t>
      </w:r>
      <w:r w:rsidR="007B553D" w:rsidRPr="00BE1EE9">
        <w:rPr>
          <w:rFonts w:hint="eastAsia"/>
        </w:rPr>
        <w:t>最終原稿</w:t>
      </w:r>
      <w:r w:rsidR="007B553D">
        <w:rPr>
          <w:rFonts w:hint="eastAsia"/>
        </w:rPr>
        <w:t>は</w:t>
      </w:r>
      <w:r w:rsidR="00BA15E8">
        <w:rPr>
          <w:rFonts w:hint="eastAsia"/>
        </w:rPr>
        <w:t>，</w:t>
      </w:r>
      <w:r w:rsidR="007B553D">
        <w:rPr>
          <w:rFonts w:hint="eastAsia"/>
        </w:rPr>
        <w:t>電子ファイルをメールに添付して提出してください。</w:t>
      </w:r>
    </w:p>
    <w:p w14:paraId="45DDFC2B" w14:textId="77777777" w:rsidR="007B553D" w:rsidRDefault="007B553D" w:rsidP="002F5077"/>
    <w:p w14:paraId="1D49726C" w14:textId="77777777" w:rsidR="000B5F15" w:rsidRPr="00BE1EE9" w:rsidRDefault="000B5F15" w:rsidP="002F5077">
      <w:r>
        <w:rPr>
          <w:rFonts w:hint="eastAsia"/>
        </w:rPr>
        <w:t>初稿の締切</w:t>
      </w:r>
      <w:r w:rsidR="00CB7506">
        <w:rPr>
          <w:rFonts w:hint="eastAsia"/>
        </w:rPr>
        <w:t>：</w:t>
      </w:r>
      <w:r w:rsidR="002F5077">
        <w:rPr>
          <w:rFonts w:hint="eastAsia"/>
        </w:rPr>
        <w:t>編集委員会から指定された期日まで</w:t>
      </w:r>
      <w:r>
        <w:rPr>
          <w:rFonts w:hint="eastAsia"/>
        </w:rPr>
        <w:t>に以下の提出先まで送信下さい。</w:t>
      </w:r>
    </w:p>
    <w:p w14:paraId="25B74FEF" w14:textId="701FE64B" w:rsidR="000B5F15" w:rsidRDefault="000B5F15" w:rsidP="000B5F15">
      <w:pPr>
        <w:ind w:firstLineChars="100" w:firstLine="206"/>
        <w:rPr>
          <w:b/>
          <w:bCs/>
          <w:color w:val="FF0000"/>
          <w:sz w:val="24"/>
          <w:szCs w:val="24"/>
        </w:rPr>
      </w:pPr>
      <w:r w:rsidRPr="00BE1EE9">
        <w:rPr>
          <w:rFonts w:hint="eastAsia"/>
        </w:rPr>
        <w:t>提出先</w:t>
      </w:r>
      <w:r>
        <w:rPr>
          <w:rFonts w:hint="eastAsia"/>
        </w:rPr>
        <w:t>：</w:t>
      </w:r>
      <w:r w:rsidR="009248ED" w:rsidRPr="009248ED">
        <w:rPr>
          <w:b/>
          <w:bCs/>
          <w:color w:val="FF0000"/>
          <w:sz w:val="24"/>
          <w:szCs w:val="24"/>
        </w:rPr>
        <w:t xml:space="preserve"> jsaameditor@gmail.com</w:t>
      </w:r>
    </w:p>
    <w:p w14:paraId="12D2C1F0" w14:textId="77777777" w:rsidR="007B553D" w:rsidRPr="007B553D" w:rsidRDefault="007B553D" w:rsidP="000B5F15">
      <w:pPr>
        <w:ind w:firstLineChars="100" w:firstLine="206"/>
      </w:pPr>
    </w:p>
    <w:p w14:paraId="04824E3B" w14:textId="411AE10A" w:rsidR="000B5F15" w:rsidRPr="007F281F" w:rsidRDefault="000B5F15" w:rsidP="007F281F">
      <w:pPr>
        <w:pStyle w:val="ae"/>
        <w:numPr>
          <w:ilvl w:val="0"/>
          <w:numId w:val="3"/>
        </w:numPr>
        <w:ind w:leftChars="0"/>
        <w:rPr>
          <w:rFonts w:ascii="ＭＳ ゴシック" w:eastAsia="ＭＳ ゴシック" w:hAnsi="ＭＳ ゴシック"/>
          <w:b/>
          <w:sz w:val="28"/>
          <w:szCs w:val="28"/>
        </w:rPr>
      </w:pPr>
      <w:r w:rsidRPr="007F281F">
        <w:rPr>
          <w:rFonts w:ascii="ＭＳ ゴシック" w:eastAsia="ＭＳ ゴシック" w:hAnsi="ＭＳ ゴシック" w:hint="eastAsia"/>
          <w:b/>
          <w:sz w:val="28"/>
          <w:szCs w:val="28"/>
        </w:rPr>
        <w:t>本文の書き方</w:t>
      </w:r>
    </w:p>
    <w:p w14:paraId="15FFEF13" w14:textId="2A95273E" w:rsidR="000B5F15" w:rsidRPr="007F281F" w:rsidRDefault="000B5F15" w:rsidP="007F281F">
      <w:pPr>
        <w:pStyle w:val="ae"/>
        <w:numPr>
          <w:ilvl w:val="0"/>
          <w:numId w:val="4"/>
        </w:numPr>
        <w:ind w:leftChars="0"/>
        <w:rPr>
          <w:rFonts w:ascii="ＭＳ ゴシック" w:eastAsia="ＭＳ ゴシック" w:hAnsi="ＭＳ ゴシック"/>
          <w:b/>
          <w:sz w:val="24"/>
          <w:szCs w:val="24"/>
        </w:rPr>
      </w:pPr>
      <w:r w:rsidRPr="007F281F">
        <w:rPr>
          <w:rFonts w:ascii="ＭＳ ゴシック" w:eastAsia="ＭＳ ゴシック" w:hAnsi="ＭＳ ゴシック" w:hint="eastAsia"/>
          <w:b/>
          <w:sz w:val="24"/>
          <w:szCs w:val="24"/>
        </w:rPr>
        <w:t>文字数など</w:t>
      </w:r>
    </w:p>
    <w:p w14:paraId="168363E0" w14:textId="15FB7C6D" w:rsidR="000B5F15" w:rsidRPr="00531309" w:rsidRDefault="009F1C13" w:rsidP="002F5077">
      <w:r>
        <w:rPr>
          <w:rFonts w:hint="eastAsia"/>
        </w:rPr>
        <w:t xml:space="preserve">　</w:t>
      </w:r>
      <w:r w:rsidR="000B5F15" w:rsidRPr="00531309">
        <w:rPr>
          <w:rFonts w:hint="eastAsia"/>
        </w:rPr>
        <w:t>1</w:t>
      </w:r>
      <w:r w:rsidR="000B5F15" w:rsidRPr="00531309">
        <w:rPr>
          <w:rFonts w:hint="eastAsia"/>
        </w:rPr>
        <w:t>行あたり</w:t>
      </w:r>
      <w:r w:rsidR="000B5F15">
        <w:rPr>
          <w:rFonts w:hint="eastAsia"/>
        </w:rPr>
        <w:t>44</w:t>
      </w:r>
      <w:r w:rsidR="000B5F15" w:rsidRPr="00531309">
        <w:rPr>
          <w:rFonts w:hint="eastAsia"/>
        </w:rPr>
        <w:t>字で</w:t>
      </w:r>
      <w:r w:rsidR="000B5F15">
        <w:rPr>
          <w:rFonts w:hint="eastAsia"/>
        </w:rPr>
        <w:t>，</w:t>
      </w:r>
      <w:r w:rsidR="000B5F15" w:rsidRPr="00531309">
        <w:rPr>
          <w:rFonts w:hint="eastAsia"/>
        </w:rPr>
        <w:t>１頁に</w:t>
      </w:r>
      <w:r w:rsidR="000B5F15">
        <w:rPr>
          <w:rFonts w:hint="eastAsia"/>
        </w:rPr>
        <w:t>4</w:t>
      </w:r>
      <w:r w:rsidR="000C556B">
        <w:rPr>
          <w:rFonts w:hint="eastAsia"/>
        </w:rPr>
        <w:t>1</w:t>
      </w:r>
      <w:r w:rsidR="000B5F15" w:rsidRPr="00531309">
        <w:rPr>
          <w:rFonts w:hint="eastAsia"/>
        </w:rPr>
        <w:t>行でお書きください。また，本テンプレートは</w:t>
      </w:r>
      <w:r w:rsidR="000B5F15" w:rsidRPr="00531309">
        <w:rPr>
          <w:rFonts w:hint="eastAsia"/>
        </w:rPr>
        <w:t>A4</w:t>
      </w:r>
      <w:r w:rsidR="000B5F15" w:rsidRPr="00531309">
        <w:rPr>
          <w:rFonts w:hint="eastAsia"/>
        </w:rPr>
        <w:t>サイズです。</w:t>
      </w:r>
      <w:r w:rsidR="000B5F15">
        <w:rPr>
          <w:rFonts w:hint="eastAsia"/>
        </w:rPr>
        <w:t>機関誌『アジア経営研究』</w:t>
      </w:r>
      <w:r w:rsidR="000B5F15" w:rsidRPr="00531309">
        <w:rPr>
          <w:rFonts w:hint="eastAsia"/>
        </w:rPr>
        <w:t>に印刷</w:t>
      </w:r>
      <w:r w:rsidR="000B5F15">
        <w:rPr>
          <w:rFonts w:hint="eastAsia"/>
        </w:rPr>
        <w:t>するときには，</w:t>
      </w:r>
      <w:r w:rsidR="000C556B">
        <w:rPr>
          <w:rFonts w:hint="eastAsia"/>
        </w:rPr>
        <w:t>B5</w:t>
      </w:r>
      <w:r w:rsidR="00587B84">
        <w:rPr>
          <w:rFonts w:hint="eastAsia"/>
        </w:rPr>
        <w:t>判</w:t>
      </w:r>
      <w:r w:rsidR="000C556B">
        <w:rPr>
          <w:rFonts w:hint="eastAsia"/>
        </w:rPr>
        <w:t>，</w:t>
      </w:r>
      <w:r w:rsidR="000C556B">
        <w:rPr>
          <w:rFonts w:hint="eastAsia"/>
        </w:rPr>
        <w:t>2</w:t>
      </w:r>
      <w:r w:rsidR="000C556B">
        <w:rPr>
          <w:rFonts w:hint="eastAsia"/>
        </w:rPr>
        <w:t>段組みとな</w:t>
      </w:r>
      <w:r w:rsidR="000B5F15">
        <w:rPr>
          <w:rFonts w:hint="eastAsia"/>
        </w:rPr>
        <w:t>ります</w:t>
      </w:r>
      <w:r w:rsidR="000B5F15" w:rsidRPr="00531309">
        <w:rPr>
          <w:rFonts w:hint="eastAsia"/>
        </w:rPr>
        <w:t>のでご了承ください。</w:t>
      </w:r>
      <w:r w:rsidR="000B5F15">
        <w:rPr>
          <w:rFonts w:hint="eastAsia"/>
        </w:rPr>
        <w:t>句読点は，邦文の場合「。」と「，」</w:t>
      </w:r>
      <w:r w:rsidR="000B5F15" w:rsidRPr="007752D0">
        <w:rPr>
          <w:rFonts w:hint="eastAsia"/>
        </w:rPr>
        <w:t>（両方とも全角文字です</w:t>
      </w:r>
      <w:r w:rsidR="000B5F15">
        <w:rPr>
          <w:rFonts w:hint="eastAsia"/>
        </w:rPr>
        <w:t>）を使用してください。「</w:t>
      </w:r>
      <w:r w:rsidR="00BA15E8">
        <w:rPr>
          <w:rFonts w:hint="eastAsia"/>
        </w:rPr>
        <w:t>，</w:t>
      </w:r>
      <w:r w:rsidR="000B5F15">
        <w:rPr>
          <w:rFonts w:hint="eastAsia"/>
        </w:rPr>
        <w:t>」は使用しないでください。</w:t>
      </w:r>
    </w:p>
    <w:p w14:paraId="499B5626" w14:textId="77777777" w:rsidR="000C556B" w:rsidRDefault="000C556B" w:rsidP="000B5F15">
      <w:pPr>
        <w:rPr>
          <w:b/>
        </w:rPr>
      </w:pPr>
    </w:p>
    <w:p w14:paraId="6744DE79" w14:textId="30E2A886" w:rsidR="000C556B" w:rsidRPr="000C556B" w:rsidRDefault="000C556B" w:rsidP="000C556B">
      <w:pPr>
        <w:rPr>
          <w:b/>
        </w:rPr>
      </w:pPr>
      <w:r>
        <w:rPr>
          <w:rFonts w:hint="eastAsia"/>
          <w:b/>
        </w:rPr>
        <w:t xml:space="preserve">　掲載</w:t>
      </w:r>
      <w:r w:rsidR="00587B84">
        <w:rPr>
          <w:rFonts w:hint="eastAsia"/>
          <w:b/>
        </w:rPr>
        <w:t>頁</w:t>
      </w:r>
      <w:r>
        <w:rPr>
          <w:rFonts w:hint="eastAsia"/>
          <w:b/>
        </w:rPr>
        <w:t>数は以下のように定められています</w:t>
      </w:r>
      <w:r w:rsidRPr="000C556B">
        <w:rPr>
          <w:rFonts w:hint="eastAsia"/>
          <w:b/>
        </w:rPr>
        <w:t>。「基本掲載ペー</w:t>
      </w:r>
      <w:r>
        <w:rPr>
          <w:rFonts w:hint="eastAsia"/>
          <w:b/>
        </w:rPr>
        <w:t>ジ数」とは，</w:t>
      </w:r>
      <w:r w:rsidR="00E9465F">
        <w:rPr>
          <w:rFonts w:hint="eastAsia"/>
          <w:b/>
        </w:rPr>
        <w:t>それぞれの原稿の種類に対する目安の字数と頁数となります。</w:t>
      </w:r>
      <w:r>
        <w:rPr>
          <w:rFonts w:hint="eastAsia"/>
          <w:b/>
        </w:rPr>
        <w:t>「最大掲載</w:t>
      </w:r>
      <w:r w:rsidR="00587B84">
        <w:rPr>
          <w:rFonts w:hint="eastAsia"/>
          <w:b/>
        </w:rPr>
        <w:t>頁</w:t>
      </w:r>
      <w:r>
        <w:rPr>
          <w:rFonts w:hint="eastAsia"/>
          <w:b/>
        </w:rPr>
        <w:t>数」とは掲載できる</w:t>
      </w:r>
      <w:r w:rsidR="00587B84">
        <w:rPr>
          <w:rFonts w:hint="eastAsia"/>
          <w:b/>
        </w:rPr>
        <w:t>頁</w:t>
      </w:r>
      <w:r>
        <w:rPr>
          <w:rFonts w:hint="eastAsia"/>
          <w:b/>
        </w:rPr>
        <w:t>数の上限です</w:t>
      </w:r>
      <w:r w:rsidRPr="000C556B">
        <w:rPr>
          <w:rFonts w:hint="eastAsia"/>
          <w:b/>
        </w:rPr>
        <w:t>。</w:t>
      </w:r>
    </w:p>
    <w:p w14:paraId="5817ACA9" w14:textId="77777777" w:rsidR="000C556B" w:rsidRPr="000C556B" w:rsidRDefault="000C556B" w:rsidP="000C556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48"/>
        <w:gridCol w:w="2548"/>
      </w:tblGrid>
      <w:tr w:rsidR="000C556B" w:rsidRPr="00827166" w14:paraId="0E5276C1" w14:textId="77777777" w:rsidTr="001E7B8E">
        <w:tc>
          <w:tcPr>
            <w:tcW w:w="3964" w:type="dxa"/>
          </w:tcPr>
          <w:p w14:paraId="1F47AE08" w14:textId="77777777" w:rsidR="000C556B" w:rsidRPr="00827166" w:rsidRDefault="000C556B" w:rsidP="00827166">
            <w:pPr>
              <w:rPr>
                <w:b/>
              </w:rPr>
            </w:pPr>
            <w:r w:rsidRPr="00827166">
              <w:rPr>
                <w:rFonts w:hint="eastAsia"/>
                <w:b/>
              </w:rPr>
              <w:t>原稿の種類</w:t>
            </w:r>
          </w:p>
        </w:tc>
        <w:tc>
          <w:tcPr>
            <w:tcW w:w="2548" w:type="dxa"/>
          </w:tcPr>
          <w:p w14:paraId="1BEC2C32" w14:textId="77777777" w:rsidR="000C556B" w:rsidRPr="00827166" w:rsidRDefault="000C556B" w:rsidP="00827166">
            <w:pPr>
              <w:rPr>
                <w:b/>
                <w:lang w:eastAsia="zh-CN"/>
              </w:rPr>
            </w:pPr>
            <w:r w:rsidRPr="00827166">
              <w:rPr>
                <w:rFonts w:hint="eastAsia"/>
                <w:b/>
                <w:lang w:eastAsia="zh-CN"/>
              </w:rPr>
              <w:t>基本掲載</w:t>
            </w:r>
            <w:r w:rsidR="00587B84">
              <w:rPr>
                <w:rFonts w:hint="eastAsia"/>
                <w:b/>
                <w:lang w:eastAsia="zh-CN"/>
              </w:rPr>
              <w:t>頁</w:t>
            </w:r>
            <w:r w:rsidRPr="00827166">
              <w:rPr>
                <w:rFonts w:hint="eastAsia"/>
                <w:b/>
                <w:lang w:eastAsia="zh-CN"/>
              </w:rPr>
              <w:t>数（目安字数）</w:t>
            </w:r>
          </w:p>
        </w:tc>
        <w:tc>
          <w:tcPr>
            <w:tcW w:w="2548" w:type="dxa"/>
          </w:tcPr>
          <w:p w14:paraId="4E6831FC" w14:textId="77777777" w:rsidR="000C556B" w:rsidRPr="00827166" w:rsidRDefault="000C556B" w:rsidP="00827166">
            <w:pPr>
              <w:rPr>
                <w:b/>
                <w:lang w:eastAsia="zh-CN"/>
              </w:rPr>
            </w:pPr>
            <w:r w:rsidRPr="00827166">
              <w:rPr>
                <w:rFonts w:hint="eastAsia"/>
                <w:b/>
                <w:lang w:eastAsia="zh-CN"/>
              </w:rPr>
              <w:t>最大掲載</w:t>
            </w:r>
            <w:r w:rsidR="00587B84">
              <w:rPr>
                <w:rFonts w:hint="eastAsia"/>
                <w:b/>
                <w:lang w:eastAsia="zh-CN"/>
              </w:rPr>
              <w:t>頁</w:t>
            </w:r>
            <w:r w:rsidRPr="00827166">
              <w:rPr>
                <w:rFonts w:hint="eastAsia"/>
                <w:b/>
                <w:lang w:eastAsia="zh-CN"/>
              </w:rPr>
              <w:t>数（目安字数）</w:t>
            </w:r>
          </w:p>
        </w:tc>
      </w:tr>
      <w:tr w:rsidR="000C556B" w:rsidRPr="00827166" w14:paraId="05F5CE69" w14:textId="77777777" w:rsidTr="001E7B8E">
        <w:tc>
          <w:tcPr>
            <w:tcW w:w="3964" w:type="dxa"/>
          </w:tcPr>
          <w:p w14:paraId="0CA2744D" w14:textId="77777777" w:rsidR="000C556B" w:rsidRPr="00827166" w:rsidRDefault="000C556B" w:rsidP="00827166">
            <w:pPr>
              <w:rPr>
                <w:b/>
              </w:rPr>
            </w:pPr>
            <w:r w:rsidRPr="00827166">
              <w:rPr>
                <w:rFonts w:hint="eastAsia"/>
                <w:b/>
              </w:rPr>
              <w:t>論文・展望（全国大会統一論題報告者）</w:t>
            </w:r>
          </w:p>
        </w:tc>
        <w:tc>
          <w:tcPr>
            <w:tcW w:w="2548" w:type="dxa"/>
          </w:tcPr>
          <w:p w14:paraId="4F546B90" w14:textId="77777777" w:rsidR="000C556B" w:rsidRPr="00827166" w:rsidRDefault="00462E57" w:rsidP="001E7B8E">
            <w:pPr>
              <w:jc w:val="right"/>
              <w:rPr>
                <w:b/>
              </w:rPr>
            </w:pPr>
            <w:r>
              <w:rPr>
                <w:rFonts w:hint="eastAsia"/>
                <w:b/>
              </w:rPr>
              <w:t>14(24,000)</w:t>
            </w:r>
          </w:p>
        </w:tc>
        <w:tc>
          <w:tcPr>
            <w:tcW w:w="2548" w:type="dxa"/>
          </w:tcPr>
          <w:p w14:paraId="74AF58FD" w14:textId="77777777" w:rsidR="000C556B" w:rsidRPr="00827166" w:rsidRDefault="00462E57" w:rsidP="001E7B8E">
            <w:pPr>
              <w:jc w:val="right"/>
              <w:rPr>
                <w:b/>
              </w:rPr>
            </w:pPr>
            <w:r>
              <w:rPr>
                <w:rFonts w:hint="eastAsia"/>
                <w:b/>
              </w:rPr>
              <w:t>16(27,500)</w:t>
            </w:r>
          </w:p>
        </w:tc>
      </w:tr>
      <w:tr w:rsidR="000C556B" w:rsidRPr="00827166" w14:paraId="26EE5154" w14:textId="77777777" w:rsidTr="001E7B8E">
        <w:tc>
          <w:tcPr>
            <w:tcW w:w="3964" w:type="dxa"/>
          </w:tcPr>
          <w:p w14:paraId="41FC4638" w14:textId="77777777" w:rsidR="000C556B" w:rsidRPr="00827166" w:rsidRDefault="000C556B" w:rsidP="00827166">
            <w:pPr>
              <w:rPr>
                <w:b/>
              </w:rPr>
            </w:pPr>
            <w:r w:rsidRPr="00827166">
              <w:rPr>
                <w:rFonts w:hint="eastAsia"/>
                <w:b/>
              </w:rPr>
              <w:t>論文・展望（それ以外の投稿者）</w:t>
            </w:r>
          </w:p>
        </w:tc>
        <w:tc>
          <w:tcPr>
            <w:tcW w:w="2548" w:type="dxa"/>
          </w:tcPr>
          <w:p w14:paraId="061EB567" w14:textId="77777777" w:rsidR="000C556B" w:rsidRPr="00827166" w:rsidRDefault="00462E57" w:rsidP="001E7B8E">
            <w:pPr>
              <w:jc w:val="right"/>
              <w:rPr>
                <w:b/>
              </w:rPr>
            </w:pPr>
            <w:r>
              <w:rPr>
                <w:rFonts w:hint="eastAsia"/>
                <w:b/>
              </w:rPr>
              <w:t>12(20,500)</w:t>
            </w:r>
          </w:p>
        </w:tc>
        <w:tc>
          <w:tcPr>
            <w:tcW w:w="2548" w:type="dxa"/>
          </w:tcPr>
          <w:p w14:paraId="6321E8D6" w14:textId="77777777" w:rsidR="000C556B" w:rsidRPr="00827166" w:rsidRDefault="00462E57" w:rsidP="001E7B8E">
            <w:pPr>
              <w:jc w:val="right"/>
              <w:rPr>
                <w:b/>
              </w:rPr>
            </w:pPr>
            <w:r>
              <w:rPr>
                <w:rFonts w:hint="eastAsia"/>
                <w:b/>
              </w:rPr>
              <w:t>14(24</w:t>
            </w:r>
            <w:r w:rsidR="00080BC7">
              <w:rPr>
                <w:rFonts w:hint="eastAsia"/>
                <w:b/>
              </w:rPr>
              <w:t>,000)</w:t>
            </w:r>
          </w:p>
        </w:tc>
      </w:tr>
      <w:tr w:rsidR="000C556B" w:rsidRPr="00827166" w14:paraId="3C1B5BD6" w14:textId="77777777" w:rsidTr="001E7B8E">
        <w:tc>
          <w:tcPr>
            <w:tcW w:w="3964" w:type="dxa"/>
          </w:tcPr>
          <w:p w14:paraId="1FB2D976" w14:textId="77777777" w:rsidR="000C556B" w:rsidRPr="00827166" w:rsidRDefault="000C556B" w:rsidP="00080BC7">
            <w:pPr>
              <w:rPr>
                <w:b/>
              </w:rPr>
            </w:pPr>
            <w:r w:rsidRPr="00827166">
              <w:rPr>
                <w:rFonts w:hint="eastAsia"/>
                <w:b/>
              </w:rPr>
              <w:t>研究ノート</w:t>
            </w:r>
            <w:r w:rsidR="00080BC7" w:rsidRPr="00827166">
              <w:rPr>
                <w:rFonts w:hint="eastAsia"/>
                <w:b/>
              </w:rPr>
              <w:t>（</w:t>
            </w:r>
            <w:r w:rsidR="00080BC7">
              <w:rPr>
                <w:rFonts w:hint="eastAsia"/>
                <w:b/>
              </w:rPr>
              <w:t>全国大会統一論題報告者</w:t>
            </w:r>
            <w:r w:rsidR="00080BC7" w:rsidRPr="00827166">
              <w:rPr>
                <w:rFonts w:hint="eastAsia"/>
                <w:b/>
              </w:rPr>
              <w:t>）</w:t>
            </w:r>
          </w:p>
        </w:tc>
        <w:tc>
          <w:tcPr>
            <w:tcW w:w="2548" w:type="dxa"/>
          </w:tcPr>
          <w:p w14:paraId="2B4D4475" w14:textId="77777777" w:rsidR="000C556B" w:rsidRPr="00827166" w:rsidRDefault="00080BC7" w:rsidP="001E7B8E">
            <w:pPr>
              <w:jc w:val="right"/>
              <w:rPr>
                <w:b/>
              </w:rPr>
            </w:pPr>
            <w:r>
              <w:rPr>
                <w:rFonts w:hint="eastAsia"/>
                <w:b/>
              </w:rPr>
              <w:t>14(20,500)</w:t>
            </w:r>
          </w:p>
        </w:tc>
        <w:tc>
          <w:tcPr>
            <w:tcW w:w="2548" w:type="dxa"/>
          </w:tcPr>
          <w:p w14:paraId="4E480602" w14:textId="77777777" w:rsidR="000C556B" w:rsidRPr="00827166" w:rsidRDefault="00080BC7" w:rsidP="001E7B8E">
            <w:pPr>
              <w:jc w:val="right"/>
              <w:rPr>
                <w:b/>
              </w:rPr>
            </w:pPr>
            <w:r>
              <w:rPr>
                <w:rFonts w:hint="eastAsia"/>
                <w:b/>
              </w:rPr>
              <w:t>16(27,500)</w:t>
            </w:r>
          </w:p>
        </w:tc>
      </w:tr>
      <w:tr w:rsidR="00080BC7" w:rsidRPr="00827166" w14:paraId="273C5656" w14:textId="77777777" w:rsidTr="001E7B8E">
        <w:tc>
          <w:tcPr>
            <w:tcW w:w="3964" w:type="dxa"/>
          </w:tcPr>
          <w:p w14:paraId="009EE3CF" w14:textId="77777777" w:rsidR="00080BC7" w:rsidRPr="00827166" w:rsidRDefault="00080BC7" w:rsidP="00827166">
            <w:pPr>
              <w:rPr>
                <w:b/>
              </w:rPr>
            </w:pPr>
            <w:r>
              <w:rPr>
                <w:rFonts w:hint="eastAsia"/>
                <w:b/>
              </w:rPr>
              <w:t>研究ノート</w:t>
            </w:r>
            <w:r>
              <w:rPr>
                <w:rFonts w:hint="eastAsia"/>
                <w:b/>
              </w:rPr>
              <w:t>(</w:t>
            </w:r>
            <w:r>
              <w:rPr>
                <w:rFonts w:hint="eastAsia"/>
                <w:b/>
              </w:rPr>
              <w:t>それ以外の投稿者</w:t>
            </w:r>
            <w:r>
              <w:rPr>
                <w:rFonts w:hint="eastAsia"/>
                <w:b/>
              </w:rPr>
              <w:t>)</w:t>
            </w:r>
          </w:p>
        </w:tc>
        <w:tc>
          <w:tcPr>
            <w:tcW w:w="2548" w:type="dxa"/>
          </w:tcPr>
          <w:p w14:paraId="6A961F1D" w14:textId="77777777" w:rsidR="00080BC7" w:rsidRPr="00827166" w:rsidRDefault="00080BC7" w:rsidP="001E7B8E">
            <w:pPr>
              <w:jc w:val="right"/>
              <w:rPr>
                <w:b/>
              </w:rPr>
            </w:pPr>
            <w:r>
              <w:rPr>
                <w:rFonts w:hint="eastAsia"/>
                <w:b/>
              </w:rPr>
              <w:t>12(20,500)</w:t>
            </w:r>
          </w:p>
        </w:tc>
        <w:tc>
          <w:tcPr>
            <w:tcW w:w="2548" w:type="dxa"/>
          </w:tcPr>
          <w:p w14:paraId="1C348E1B" w14:textId="77777777" w:rsidR="00080BC7" w:rsidRPr="00827166" w:rsidRDefault="00080BC7" w:rsidP="001E7B8E">
            <w:pPr>
              <w:jc w:val="right"/>
              <w:rPr>
                <w:b/>
              </w:rPr>
            </w:pPr>
            <w:r>
              <w:rPr>
                <w:rFonts w:hint="eastAsia"/>
                <w:b/>
              </w:rPr>
              <w:t>14(24,000)</w:t>
            </w:r>
          </w:p>
        </w:tc>
      </w:tr>
      <w:tr w:rsidR="000C556B" w:rsidRPr="00827166" w14:paraId="71521575" w14:textId="77777777" w:rsidTr="001E7B8E">
        <w:tc>
          <w:tcPr>
            <w:tcW w:w="3964" w:type="dxa"/>
          </w:tcPr>
          <w:p w14:paraId="50C8E161" w14:textId="77777777" w:rsidR="000C556B" w:rsidRPr="00827166" w:rsidRDefault="000C556B" w:rsidP="00827166">
            <w:pPr>
              <w:rPr>
                <w:b/>
              </w:rPr>
            </w:pPr>
            <w:r w:rsidRPr="00827166">
              <w:rPr>
                <w:rFonts w:hint="eastAsia"/>
                <w:b/>
              </w:rPr>
              <w:t>書評・文献紹介</w:t>
            </w:r>
          </w:p>
        </w:tc>
        <w:tc>
          <w:tcPr>
            <w:tcW w:w="2548" w:type="dxa"/>
          </w:tcPr>
          <w:p w14:paraId="457B32A9" w14:textId="77777777" w:rsidR="000C556B" w:rsidRPr="00827166" w:rsidRDefault="000C556B" w:rsidP="001E7B8E">
            <w:pPr>
              <w:jc w:val="right"/>
              <w:rPr>
                <w:b/>
              </w:rPr>
            </w:pPr>
            <w:r w:rsidRPr="00827166">
              <w:rPr>
                <w:rFonts w:hint="eastAsia"/>
                <w:b/>
              </w:rPr>
              <w:t>3</w:t>
            </w:r>
            <w:r w:rsidRPr="00827166">
              <w:rPr>
                <w:rFonts w:hint="eastAsia"/>
                <w:b/>
              </w:rPr>
              <w:t>（</w:t>
            </w:r>
            <w:r w:rsidRPr="00827166">
              <w:rPr>
                <w:rFonts w:hint="eastAsia"/>
                <w:b/>
              </w:rPr>
              <w:t>4,500</w:t>
            </w:r>
            <w:r w:rsidRPr="00827166">
              <w:rPr>
                <w:rFonts w:hint="eastAsia"/>
                <w:b/>
              </w:rPr>
              <w:t>）</w:t>
            </w:r>
          </w:p>
        </w:tc>
        <w:tc>
          <w:tcPr>
            <w:tcW w:w="2548" w:type="dxa"/>
          </w:tcPr>
          <w:p w14:paraId="225350DE" w14:textId="77777777" w:rsidR="000C556B" w:rsidRPr="00827166" w:rsidRDefault="000C556B" w:rsidP="001E7B8E">
            <w:pPr>
              <w:jc w:val="right"/>
              <w:rPr>
                <w:b/>
              </w:rPr>
            </w:pPr>
            <w:r w:rsidRPr="00827166">
              <w:rPr>
                <w:rFonts w:hint="eastAsia"/>
                <w:b/>
              </w:rPr>
              <w:t>4 (6,500)</w:t>
            </w:r>
          </w:p>
        </w:tc>
      </w:tr>
      <w:tr w:rsidR="00CD7E8D" w:rsidRPr="00827166" w14:paraId="556A7060" w14:textId="77777777" w:rsidTr="001E7B8E">
        <w:tc>
          <w:tcPr>
            <w:tcW w:w="3964" w:type="dxa"/>
          </w:tcPr>
          <w:p w14:paraId="750E2E46" w14:textId="77777777" w:rsidR="00CD7E8D" w:rsidRPr="00827166" w:rsidRDefault="00CD7E8D" w:rsidP="00827166">
            <w:pPr>
              <w:rPr>
                <w:b/>
              </w:rPr>
            </w:pPr>
            <w:r>
              <w:rPr>
                <w:rFonts w:hint="eastAsia"/>
                <w:b/>
              </w:rPr>
              <w:t>講演</w:t>
            </w:r>
          </w:p>
        </w:tc>
        <w:tc>
          <w:tcPr>
            <w:tcW w:w="2548" w:type="dxa"/>
          </w:tcPr>
          <w:p w14:paraId="3C122E8A" w14:textId="77777777" w:rsidR="00CD7E8D" w:rsidRPr="00827166" w:rsidRDefault="00080BC7" w:rsidP="001E7B8E">
            <w:pPr>
              <w:jc w:val="right"/>
              <w:rPr>
                <w:b/>
              </w:rPr>
            </w:pPr>
            <w:r>
              <w:rPr>
                <w:rFonts w:hint="eastAsia"/>
                <w:b/>
              </w:rPr>
              <w:t>14(24,500)</w:t>
            </w:r>
          </w:p>
        </w:tc>
        <w:tc>
          <w:tcPr>
            <w:tcW w:w="2548" w:type="dxa"/>
          </w:tcPr>
          <w:p w14:paraId="20902865" w14:textId="77777777" w:rsidR="00CD7E8D" w:rsidRPr="00827166" w:rsidRDefault="00080BC7" w:rsidP="001E7B8E">
            <w:pPr>
              <w:jc w:val="right"/>
              <w:rPr>
                <w:b/>
              </w:rPr>
            </w:pPr>
            <w:r>
              <w:rPr>
                <w:rFonts w:hint="eastAsia"/>
                <w:b/>
              </w:rPr>
              <w:t>16(28,000)</w:t>
            </w:r>
          </w:p>
        </w:tc>
      </w:tr>
    </w:tbl>
    <w:p w14:paraId="6F65E9DD" w14:textId="77777777" w:rsidR="000B5F15" w:rsidRDefault="000B5F15" w:rsidP="000B5F15">
      <w:pPr>
        <w:rPr>
          <w:b/>
        </w:rPr>
      </w:pPr>
      <w:r>
        <w:rPr>
          <w:rFonts w:hint="eastAsia"/>
          <w:b/>
        </w:rPr>
        <w:t>タイトルや注のフォントの大きさに違いや表，図の数や大きさの違いがありますので，できあがりの最大頁数を厳守願います。</w:t>
      </w:r>
    </w:p>
    <w:p w14:paraId="33C9BF11" w14:textId="77777777" w:rsidR="000B5F15" w:rsidRPr="00CE7F08" w:rsidRDefault="000B5F15" w:rsidP="000B5F15">
      <w:pPr>
        <w:rPr>
          <w:b/>
        </w:rPr>
      </w:pPr>
    </w:p>
    <w:p w14:paraId="5DB3CBB6" w14:textId="4361E4B1" w:rsidR="00295365" w:rsidRPr="007F281F" w:rsidRDefault="00295365" w:rsidP="007F281F">
      <w:pPr>
        <w:pStyle w:val="ae"/>
        <w:numPr>
          <w:ilvl w:val="0"/>
          <w:numId w:val="4"/>
        </w:numPr>
        <w:ind w:leftChars="0"/>
        <w:rPr>
          <w:rFonts w:ascii="ＭＳ ゴシック" w:eastAsia="ＭＳ ゴシック" w:hAnsi="ＭＳ ゴシック"/>
          <w:b/>
          <w:sz w:val="24"/>
          <w:szCs w:val="24"/>
        </w:rPr>
      </w:pPr>
      <w:r w:rsidRPr="007F281F">
        <w:rPr>
          <w:rFonts w:ascii="ＭＳ ゴシック" w:eastAsia="ＭＳ ゴシック" w:hAnsi="ＭＳ ゴシック" w:hint="eastAsia"/>
          <w:b/>
          <w:sz w:val="24"/>
          <w:szCs w:val="24"/>
        </w:rPr>
        <w:t>匿名性の保持</w:t>
      </w:r>
    </w:p>
    <w:p w14:paraId="559AEB78" w14:textId="6DC68FBF" w:rsidR="00295365" w:rsidRPr="00542322" w:rsidRDefault="00295365" w:rsidP="000B5F15">
      <w:pPr>
        <w:rPr>
          <w:rFonts w:ascii="ＭＳ 明朝" w:hAnsi="ＭＳ 明朝"/>
        </w:rPr>
      </w:pPr>
      <w:r>
        <w:rPr>
          <w:rFonts w:ascii="ＭＳ 明朝" w:hAnsi="ＭＳ 明朝" w:hint="eastAsia"/>
        </w:rPr>
        <w:t xml:space="preserve">　執筆者が特定される表記法を</w:t>
      </w:r>
      <w:r w:rsidR="00E25FB6">
        <w:rPr>
          <w:rFonts w:ascii="ＭＳ 明朝" w:hAnsi="ＭＳ 明朝" w:hint="eastAsia"/>
        </w:rPr>
        <w:t>用いないでください。</w:t>
      </w:r>
      <w:r>
        <w:rPr>
          <w:rFonts w:ascii="ＭＳ 明朝" w:hAnsi="ＭＳ 明朝" w:hint="eastAsia"/>
        </w:rPr>
        <w:t>たとえば，引用の際に自身が執筆した論文を「拙稿」と呼んだり，「私は以前に……と指摘したことがある」などと本文で表記して，自分の論文を注記したりすることは避けてください。自分の論文を</w:t>
      </w:r>
      <w:r w:rsidR="00E25FB6">
        <w:rPr>
          <w:rFonts w:ascii="ＭＳ 明朝" w:hAnsi="ＭＳ 明朝" w:hint="eastAsia"/>
        </w:rPr>
        <w:t>引用</w:t>
      </w:r>
      <w:r>
        <w:rPr>
          <w:rFonts w:ascii="ＭＳ 明朝" w:hAnsi="ＭＳ 明朝" w:hint="eastAsia"/>
        </w:rPr>
        <w:t>する際も，他者の論文と同様に扱ってください。例えば鈴木という研究者が自分の過去の研究を先行研究として扱う際には，「私はかつて，……であるこ</w:t>
      </w:r>
      <w:r w:rsidRPr="00542322">
        <w:rPr>
          <w:rFonts w:ascii="ＭＳ 明朝" w:hAnsi="ＭＳ 明朝" w:hint="eastAsia"/>
        </w:rPr>
        <w:t>とを明らかにした」とは書かずに，「鈴木</w:t>
      </w:r>
      <w:r w:rsidR="00DB300E" w:rsidRPr="00542322">
        <w:rPr>
          <w:rFonts w:ascii="ＭＳ 明朝" w:hAnsi="ＭＳ 明朝" w:hint="eastAsia"/>
        </w:rPr>
        <w:t>（</w:t>
      </w:r>
      <w:r w:rsidRPr="00542322">
        <w:rPr>
          <w:rFonts w:ascii="ＭＳ 明朝" w:hAnsi="ＭＳ 明朝" w:hint="eastAsia"/>
        </w:rPr>
        <w:t>2010</w:t>
      </w:r>
      <w:r w:rsidR="00DB300E" w:rsidRPr="00542322">
        <w:rPr>
          <w:rFonts w:ascii="ＭＳ 明朝" w:hAnsi="ＭＳ 明朝" w:hint="eastAsia"/>
        </w:rPr>
        <w:t>）</w:t>
      </w:r>
      <w:r w:rsidRPr="00542322">
        <w:rPr>
          <w:rFonts w:ascii="ＭＳ 明朝" w:hAnsi="ＭＳ 明朝" w:hint="eastAsia"/>
        </w:rPr>
        <w:t>によって，……であることが明らかになった」などと記してください。</w:t>
      </w:r>
      <w:r w:rsidR="00993034" w:rsidRPr="00542322">
        <w:rPr>
          <w:rFonts w:ascii="ＭＳ 明朝" w:hAnsi="ＭＳ 明朝" w:hint="eastAsia"/>
        </w:rPr>
        <w:t>また</w:t>
      </w:r>
      <w:r w:rsidR="00BA15E8" w:rsidRPr="00542322">
        <w:rPr>
          <w:rFonts w:ascii="ＭＳ 明朝" w:hAnsi="ＭＳ 明朝" w:hint="eastAsia"/>
        </w:rPr>
        <w:t>，</w:t>
      </w:r>
      <w:r w:rsidR="00BD10DB" w:rsidRPr="00542322">
        <w:rPr>
          <w:rFonts w:ascii="ＭＳ 明朝" w:hAnsi="ＭＳ 明朝" w:hint="eastAsia"/>
        </w:rPr>
        <w:t>投稿時点で</w:t>
      </w:r>
      <w:r w:rsidR="0000389E" w:rsidRPr="00542322">
        <w:rPr>
          <w:rFonts w:ascii="ＭＳ 明朝" w:hAnsi="ＭＳ 明朝" w:hint="eastAsia"/>
        </w:rPr>
        <w:t>は</w:t>
      </w:r>
      <w:r w:rsidR="00BA15E8" w:rsidRPr="00542322">
        <w:rPr>
          <w:rFonts w:ascii="ＭＳ 明朝" w:hAnsi="ＭＳ 明朝" w:hint="eastAsia"/>
        </w:rPr>
        <w:t>，</w:t>
      </w:r>
      <w:r w:rsidR="00BD10DB" w:rsidRPr="00542322">
        <w:rPr>
          <w:rFonts w:ascii="ＭＳ 明朝" w:hAnsi="ＭＳ 明朝" w:hint="eastAsia"/>
        </w:rPr>
        <w:t>謝辞や研究助成</w:t>
      </w:r>
      <w:r w:rsidR="0000389E" w:rsidRPr="00542322">
        <w:rPr>
          <w:rFonts w:ascii="ＭＳ 明朝" w:hAnsi="ＭＳ 明朝" w:hint="eastAsia"/>
        </w:rPr>
        <w:t>などでも執筆者が特定できるような</w:t>
      </w:r>
      <w:r w:rsidR="00BD10DB" w:rsidRPr="00542322">
        <w:rPr>
          <w:rFonts w:ascii="ＭＳ 明朝" w:hAnsi="ＭＳ 明朝" w:hint="eastAsia"/>
        </w:rPr>
        <w:t>記載は避け</w:t>
      </w:r>
      <w:r w:rsidR="00BA15E8" w:rsidRPr="00542322">
        <w:rPr>
          <w:rFonts w:ascii="ＭＳ 明朝" w:hAnsi="ＭＳ 明朝" w:hint="eastAsia"/>
        </w:rPr>
        <w:t>，</w:t>
      </w:r>
      <w:r w:rsidR="000D2281" w:rsidRPr="00542322">
        <w:rPr>
          <w:rFonts w:ascii="ＭＳ 明朝" w:hAnsi="ＭＳ 明朝" w:hint="eastAsia"/>
        </w:rPr>
        <w:t>採択後の最終原稿に記載して下さい。</w:t>
      </w:r>
    </w:p>
    <w:p w14:paraId="33483914" w14:textId="1C78A918" w:rsidR="00295365" w:rsidRPr="00542322" w:rsidRDefault="00A44CDB" w:rsidP="000B5F15">
      <w:pPr>
        <w:rPr>
          <w:rFonts w:ascii="ＭＳ 明朝" w:hAnsi="ＭＳ 明朝"/>
        </w:rPr>
      </w:pPr>
      <w:r w:rsidRPr="00542322">
        <w:rPr>
          <w:rFonts w:ascii="ＭＳ 明朝" w:hAnsi="ＭＳ 明朝" w:hint="eastAsia"/>
        </w:rPr>
        <w:t xml:space="preserve">　提出前にファイルのプロパティをご確認ください。プロパティに原稿作成者の氏名が含まれないようにしてください。</w:t>
      </w:r>
      <w:r w:rsidR="00E25FB6" w:rsidRPr="00542322">
        <w:rPr>
          <w:rFonts w:ascii="ＭＳ 明朝" w:hAnsi="ＭＳ 明朝" w:hint="eastAsia"/>
        </w:rPr>
        <w:t>（削除の方法の説明は</w:t>
      </w:r>
      <w:r w:rsidR="00BA15E8" w:rsidRPr="00542322">
        <w:rPr>
          <w:rFonts w:ascii="ＭＳ 明朝" w:hAnsi="ＭＳ 明朝" w:hint="eastAsia"/>
        </w:rPr>
        <w:t>，</w:t>
      </w:r>
      <w:r w:rsidR="00E25FB6" w:rsidRPr="00542322">
        <w:rPr>
          <w:rFonts w:ascii="ＭＳ 明朝" w:hAnsi="ＭＳ 明朝" w:hint="eastAsia"/>
        </w:rPr>
        <w:t>初稿依頼時のメールに添付されています。）</w:t>
      </w:r>
    </w:p>
    <w:p w14:paraId="0394D76D" w14:textId="77777777" w:rsidR="00B91645" w:rsidRPr="00295365" w:rsidRDefault="00B91645" w:rsidP="000B5F15">
      <w:pPr>
        <w:rPr>
          <w:rFonts w:ascii="ＭＳ ゴシック" w:eastAsia="ＭＳ ゴシック" w:hAnsi="ＭＳ ゴシック"/>
          <w:b/>
          <w:sz w:val="24"/>
          <w:szCs w:val="24"/>
        </w:rPr>
      </w:pPr>
    </w:p>
    <w:p w14:paraId="74C28FFA" w14:textId="292B91BC" w:rsidR="000B5F15" w:rsidRPr="007F281F" w:rsidRDefault="000B5F15" w:rsidP="007F281F">
      <w:pPr>
        <w:pStyle w:val="ae"/>
        <w:numPr>
          <w:ilvl w:val="0"/>
          <w:numId w:val="4"/>
        </w:numPr>
        <w:ind w:leftChars="0"/>
        <w:rPr>
          <w:rFonts w:ascii="ＭＳ ゴシック" w:eastAsia="ＭＳ ゴシック" w:hAnsi="ＭＳ ゴシック"/>
          <w:b/>
          <w:sz w:val="24"/>
          <w:szCs w:val="24"/>
        </w:rPr>
      </w:pPr>
      <w:r w:rsidRPr="007F281F">
        <w:rPr>
          <w:rFonts w:ascii="ＭＳ ゴシック" w:eastAsia="ＭＳ ゴシック" w:hAnsi="ＭＳ ゴシック" w:hint="eastAsia"/>
          <w:b/>
          <w:sz w:val="24"/>
          <w:szCs w:val="24"/>
        </w:rPr>
        <w:t>漢字・仮名づかい</w:t>
      </w:r>
    </w:p>
    <w:p w14:paraId="671A503F" w14:textId="77777777" w:rsidR="000B5F15" w:rsidRDefault="000B5F15" w:rsidP="000B5F15">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Pr>
          <w:rFonts w:ascii="ＭＳ 明朝" w:hAnsi="ＭＳ 明朝" w:hint="eastAsia"/>
        </w:rPr>
        <w:t>常用漢字・新字体・新仮名づかいを用いることを原則とします。固有名詞・引用文等やむをえない場合に限り，この原則によらなくても結構です。</w:t>
      </w:r>
    </w:p>
    <w:p w14:paraId="77856669" w14:textId="77777777" w:rsidR="000B5F15" w:rsidRPr="004F5CDA" w:rsidRDefault="000B5F15" w:rsidP="000B5F15">
      <w:pPr>
        <w:rPr>
          <w:rFonts w:ascii="ＭＳ ゴシック" w:eastAsia="ＭＳ ゴシック" w:hAnsi="ＭＳ ゴシック"/>
          <w:b/>
          <w:sz w:val="24"/>
          <w:szCs w:val="24"/>
        </w:rPr>
      </w:pPr>
    </w:p>
    <w:p w14:paraId="53B6CF11" w14:textId="74892F58" w:rsidR="000B5F15" w:rsidRPr="007F281F" w:rsidRDefault="000B5F15" w:rsidP="007F281F">
      <w:pPr>
        <w:pStyle w:val="ae"/>
        <w:numPr>
          <w:ilvl w:val="0"/>
          <w:numId w:val="4"/>
        </w:numPr>
        <w:ind w:leftChars="0"/>
        <w:rPr>
          <w:rFonts w:ascii="ＭＳ ゴシック" w:eastAsia="ＭＳ ゴシック" w:hAnsi="ＭＳ ゴシック"/>
          <w:b/>
          <w:sz w:val="24"/>
          <w:szCs w:val="24"/>
        </w:rPr>
      </w:pPr>
      <w:r w:rsidRPr="007F281F">
        <w:rPr>
          <w:rFonts w:ascii="ＭＳ ゴシック" w:eastAsia="ＭＳ ゴシック" w:hAnsi="ＭＳ ゴシック" w:hint="eastAsia"/>
          <w:b/>
          <w:sz w:val="24"/>
          <w:szCs w:val="24"/>
        </w:rPr>
        <w:t>人名，地名</w:t>
      </w:r>
    </w:p>
    <w:p w14:paraId="2732A202" w14:textId="77777777" w:rsidR="000B5F15" w:rsidRDefault="000B5F15" w:rsidP="000B5F15">
      <w:r>
        <w:rPr>
          <w:rFonts w:ascii="ＭＳ ゴシック" w:eastAsia="ＭＳ ゴシック" w:hAnsi="ＭＳ ゴシック" w:hint="eastAsia"/>
          <w:b/>
          <w:sz w:val="24"/>
          <w:szCs w:val="24"/>
        </w:rPr>
        <w:t xml:space="preserve">　</w:t>
      </w:r>
      <w:r>
        <w:rPr>
          <w:rFonts w:hint="eastAsia"/>
        </w:rPr>
        <w:t>人名・地名については，日本語表記（漢字または</w:t>
      </w:r>
      <w:r w:rsidR="00587B84">
        <w:rPr>
          <w:rFonts w:hint="eastAsia"/>
        </w:rPr>
        <w:t>カタカナ</w:t>
      </w:r>
      <w:r>
        <w:rPr>
          <w:rFonts w:hint="eastAsia"/>
        </w:rPr>
        <w:t>書き）とします。ただし，国内に定着していない人名・地名は，原則として英語綴りの</w:t>
      </w:r>
      <w:r w:rsidR="006E6C5B">
        <w:rPr>
          <w:rFonts w:hint="eastAsia"/>
        </w:rPr>
        <w:t>表記</w:t>
      </w:r>
      <w:r>
        <w:rPr>
          <w:rFonts w:hint="eastAsia"/>
        </w:rPr>
        <w:t>を括弧内に併記してください。【例：トゥアン（</w:t>
      </w:r>
      <w:r>
        <w:t>Tuan</w:t>
      </w:r>
      <w:r>
        <w:rPr>
          <w:rFonts w:hint="eastAsia"/>
        </w:rPr>
        <w:t>）】</w:t>
      </w:r>
    </w:p>
    <w:p w14:paraId="5C7DF09B" w14:textId="77777777" w:rsidR="000B5F15" w:rsidRPr="004F5CDA" w:rsidRDefault="000B5F15" w:rsidP="000B5F15">
      <w:pPr>
        <w:rPr>
          <w:rFonts w:ascii="ＭＳ ゴシック" w:eastAsia="ＭＳ ゴシック" w:hAnsi="ＭＳ ゴシック"/>
          <w:b/>
          <w:sz w:val="24"/>
          <w:szCs w:val="24"/>
        </w:rPr>
      </w:pPr>
    </w:p>
    <w:p w14:paraId="668447E4" w14:textId="1078FACC" w:rsidR="006E6C5B" w:rsidRPr="007F281F" w:rsidRDefault="000B5F15" w:rsidP="007F281F">
      <w:pPr>
        <w:pStyle w:val="ae"/>
        <w:numPr>
          <w:ilvl w:val="0"/>
          <w:numId w:val="4"/>
        </w:numPr>
        <w:ind w:leftChars="0"/>
        <w:rPr>
          <w:rFonts w:ascii="ＭＳ ゴシック" w:eastAsia="ＭＳ ゴシック" w:hAnsi="ＭＳ ゴシック"/>
          <w:b/>
          <w:sz w:val="24"/>
          <w:szCs w:val="24"/>
        </w:rPr>
      </w:pPr>
      <w:r w:rsidRPr="007F281F">
        <w:rPr>
          <w:rFonts w:ascii="ＭＳ ゴシック" w:eastAsia="ＭＳ ゴシック" w:hAnsi="ＭＳ ゴシック" w:hint="eastAsia"/>
          <w:b/>
          <w:sz w:val="24"/>
          <w:szCs w:val="24"/>
        </w:rPr>
        <w:t>節見出しなど</w:t>
      </w:r>
    </w:p>
    <w:p w14:paraId="7BC6F102" w14:textId="77777777" w:rsidR="000B5F15" w:rsidRPr="00265BA5" w:rsidRDefault="000B5F15" w:rsidP="000B5F15">
      <w:pPr>
        <w:pStyle w:val="2"/>
        <w:ind w:leftChars="0" w:left="0" w:firstLineChars="0" w:firstLine="0"/>
      </w:pPr>
      <w:r w:rsidRPr="00265BA5">
        <w:rPr>
          <w:rFonts w:hint="eastAsia"/>
        </w:rPr>
        <w:t xml:space="preserve">　　見出しは，以下の順序で付けてください。</w:t>
      </w:r>
    </w:p>
    <w:p w14:paraId="1A18CB3F" w14:textId="77777777" w:rsidR="000B5F15" w:rsidRDefault="000B5F15" w:rsidP="000B5F15">
      <w:pPr>
        <w:pStyle w:val="2"/>
        <w:ind w:leftChars="0" w:left="0" w:firstLineChars="0" w:firstLine="0"/>
        <w:rPr>
          <w:rFonts w:ascii="ＭＳ 明朝" w:hAnsi="ＭＳ 明朝"/>
        </w:rPr>
      </w:pPr>
      <w:r>
        <w:rPr>
          <w:rFonts w:hint="eastAsia"/>
          <w:b/>
        </w:rPr>
        <w:t xml:space="preserve">　・</w:t>
      </w:r>
      <w:r>
        <w:rPr>
          <w:rFonts w:ascii="ＭＳ 明朝" w:hAnsi="ＭＳ 明朝" w:hint="eastAsia"/>
        </w:rPr>
        <w:t>節見出し（３行分の前後１行アキ）　１，２，３・・・</w:t>
      </w:r>
    </w:p>
    <w:p w14:paraId="4439EA8E" w14:textId="77777777" w:rsidR="000B5F15" w:rsidDel="00966C5B" w:rsidRDefault="000B5F15" w:rsidP="000B5F15">
      <w:pPr>
        <w:pStyle w:val="2"/>
        <w:ind w:leftChars="0" w:left="0" w:firstLineChars="0" w:firstLine="0"/>
        <w:rPr>
          <w:rFonts w:ascii="ＭＳ 明朝" w:hAnsi="ＭＳ 明朝"/>
        </w:rPr>
      </w:pPr>
      <w:r>
        <w:rPr>
          <w:rFonts w:ascii="ＭＳ 明朝" w:hAnsi="ＭＳ 明朝" w:hint="eastAsia"/>
        </w:rPr>
        <w:t xml:space="preserve">　・項見出し（２行分の前１行アキ）　（1），（2），（3）・・・</w:t>
      </w:r>
    </w:p>
    <w:p w14:paraId="7CE82C0A" w14:textId="77777777" w:rsidR="000B5F15" w:rsidRDefault="000B5F15" w:rsidP="000B5F15">
      <w:pPr>
        <w:pStyle w:val="2"/>
        <w:ind w:leftChars="0" w:left="0" w:firstLineChars="0" w:firstLine="0"/>
      </w:pPr>
      <w:r w:rsidDel="00966C5B">
        <w:rPr>
          <w:rFonts w:ascii="ＭＳ 明朝" w:hAnsi="ＭＳ 明朝" w:hint="eastAsia"/>
        </w:rPr>
        <w:t xml:space="preserve">　・</w:t>
      </w:r>
      <w:r>
        <w:rPr>
          <w:rFonts w:hint="eastAsia"/>
        </w:rPr>
        <w:t>項以下の見出しがある場合　①，②，③</w:t>
      </w:r>
    </w:p>
    <w:p w14:paraId="71EE6F65" w14:textId="77777777" w:rsidR="000B5F15" w:rsidRDefault="000B5F15" w:rsidP="000B5F15">
      <w:pPr>
        <w:pStyle w:val="2"/>
        <w:ind w:leftChars="0" w:left="0" w:firstLineChars="0" w:firstLine="0"/>
        <w:rPr>
          <w:rFonts w:ascii="ＭＳ 明朝" w:hAnsi="ＭＳ 明朝"/>
        </w:rPr>
      </w:pPr>
      <w:r>
        <w:rPr>
          <w:rFonts w:hint="eastAsia"/>
        </w:rPr>
        <w:t xml:space="preserve">　・さらに下のランクの見出しがある場合は，ａ，ｂ，ｃを用いてください。</w:t>
      </w:r>
    </w:p>
    <w:p w14:paraId="633467F5" w14:textId="77777777" w:rsidR="000B5F15" w:rsidRPr="00542322" w:rsidRDefault="000B5F15" w:rsidP="000B5F15">
      <w:pPr>
        <w:rPr>
          <w:b/>
        </w:rPr>
      </w:pPr>
    </w:p>
    <w:p w14:paraId="6C84FBFE" w14:textId="5D1F768D" w:rsidR="000B5F15" w:rsidRPr="007F281F" w:rsidRDefault="000B5F15" w:rsidP="007F281F">
      <w:pPr>
        <w:pStyle w:val="ae"/>
        <w:numPr>
          <w:ilvl w:val="0"/>
          <w:numId w:val="4"/>
        </w:numPr>
        <w:ind w:leftChars="0"/>
        <w:rPr>
          <w:rFonts w:ascii="ＭＳ ゴシック" w:eastAsia="ＭＳ ゴシック" w:hAnsi="ＭＳ ゴシック"/>
          <w:b/>
          <w:sz w:val="24"/>
          <w:szCs w:val="24"/>
        </w:rPr>
      </w:pPr>
      <w:r w:rsidRPr="007F281F">
        <w:rPr>
          <w:rFonts w:ascii="ＭＳ ゴシック" w:eastAsia="ＭＳ ゴシック" w:hAnsi="ＭＳ ゴシック" w:hint="eastAsia"/>
          <w:b/>
          <w:sz w:val="24"/>
          <w:szCs w:val="24"/>
        </w:rPr>
        <w:t>フォントについて</w:t>
      </w:r>
    </w:p>
    <w:p w14:paraId="313D8FD1" w14:textId="77777777" w:rsidR="00E25FB6" w:rsidRPr="00542322" w:rsidRDefault="009F1C13" w:rsidP="00462E57">
      <w:r w:rsidRPr="00542322">
        <w:rPr>
          <w:rFonts w:hint="eastAsia"/>
        </w:rPr>
        <w:t xml:space="preserve">　</w:t>
      </w:r>
      <w:r w:rsidR="00E25FB6" w:rsidRPr="00542322">
        <w:rPr>
          <w:rFonts w:hint="eastAsia"/>
        </w:rPr>
        <w:t>使用するフォント</w:t>
      </w:r>
      <w:r w:rsidR="000B5F15" w:rsidRPr="00542322">
        <w:rPr>
          <w:rFonts w:hint="eastAsia"/>
        </w:rPr>
        <w:t>の種類や大きさは原則としてこのテンプレート</w:t>
      </w:r>
      <w:r w:rsidR="00E25FB6" w:rsidRPr="00542322">
        <w:rPr>
          <w:rFonts w:hint="eastAsia"/>
        </w:rPr>
        <w:t>に従ってください。</w:t>
      </w:r>
    </w:p>
    <w:p w14:paraId="32E19540" w14:textId="55477418" w:rsidR="000B5F15" w:rsidRPr="00542322" w:rsidRDefault="000B5F15" w:rsidP="00E25FB6">
      <w:pPr>
        <w:ind w:firstLineChars="100" w:firstLine="206"/>
      </w:pPr>
      <w:r w:rsidRPr="00542322">
        <w:rPr>
          <w:rFonts w:hint="eastAsia"/>
        </w:rPr>
        <w:t>フォントの種類：</w:t>
      </w:r>
    </w:p>
    <w:p w14:paraId="1327873A" w14:textId="5E2FD5CF" w:rsidR="000B5F15" w:rsidRPr="00531309" w:rsidRDefault="009F1C13" w:rsidP="002F5077">
      <w:r w:rsidRPr="00542322">
        <w:rPr>
          <w:rFonts w:hint="eastAsia"/>
        </w:rPr>
        <w:t xml:space="preserve">　</w:t>
      </w:r>
      <w:r w:rsidR="000B5F15" w:rsidRPr="00542322">
        <w:rPr>
          <w:rFonts w:hint="eastAsia"/>
        </w:rPr>
        <w:t>このテンプレートでは，邦文はタイトルと各見出しのみ</w:t>
      </w:r>
      <w:r w:rsidR="000B5F15" w:rsidRPr="00542322">
        <w:rPr>
          <w:rFonts w:hint="eastAsia"/>
        </w:rPr>
        <w:t>MS</w:t>
      </w:r>
      <w:r w:rsidR="000B5F15" w:rsidRPr="00542322">
        <w:rPr>
          <w:rFonts w:hint="eastAsia"/>
        </w:rPr>
        <w:t>ゴシック（太字），その他は</w:t>
      </w:r>
      <w:r w:rsidR="00E25FB6" w:rsidRPr="00542322">
        <w:rPr>
          <w:rFonts w:hint="eastAsia"/>
        </w:rPr>
        <w:t>MS</w:t>
      </w:r>
      <w:r w:rsidR="000B5F15" w:rsidRPr="00542322">
        <w:rPr>
          <w:rFonts w:hint="eastAsia"/>
        </w:rPr>
        <w:t>明朝です。英字はすべて</w:t>
      </w:r>
      <w:r w:rsidR="000B5F15" w:rsidRPr="00531309">
        <w:rPr>
          <w:rFonts w:hint="eastAsia"/>
        </w:rPr>
        <w:t>Times New Roman</w:t>
      </w:r>
      <w:r w:rsidR="000B5F15">
        <w:rPr>
          <w:rFonts w:hint="eastAsia"/>
        </w:rPr>
        <w:t>です</w:t>
      </w:r>
      <w:r w:rsidR="000B5F15" w:rsidRPr="00531309">
        <w:rPr>
          <w:rFonts w:hint="eastAsia"/>
        </w:rPr>
        <w:t>。</w:t>
      </w:r>
    </w:p>
    <w:p w14:paraId="6E7B80C7" w14:textId="77777777" w:rsidR="000B5F15" w:rsidRDefault="000B5F15" w:rsidP="000B5F15">
      <w:pPr>
        <w:ind w:firstLineChars="100" w:firstLine="206"/>
      </w:pPr>
      <w:r w:rsidRPr="00531309">
        <w:rPr>
          <w:rFonts w:hint="eastAsia"/>
        </w:rPr>
        <w:t>フォントのサイズ：</w:t>
      </w:r>
    </w:p>
    <w:p w14:paraId="130841CA" w14:textId="77777777" w:rsidR="00EB7467" w:rsidRPr="00531309" w:rsidRDefault="00EB7467" w:rsidP="000B5F15">
      <w:pPr>
        <w:ind w:firstLineChars="100" w:firstLine="206"/>
      </w:pPr>
    </w:p>
    <w:p w14:paraId="3ED0A0A6" w14:textId="77777777" w:rsidR="000B5F15" w:rsidRPr="00265BA5" w:rsidRDefault="000B5F15" w:rsidP="00265BA5">
      <w:pPr>
        <w:ind w:firstLineChars="100" w:firstLine="346"/>
        <w:rPr>
          <w:sz w:val="34"/>
          <w:szCs w:val="34"/>
        </w:rPr>
      </w:pPr>
      <w:r w:rsidRPr="00265BA5">
        <w:rPr>
          <w:rFonts w:hint="eastAsia"/>
          <w:sz w:val="34"/>
          <w:szCs w:val="34"/>
        </w:rPr>
        <w:t xml:space="preserve">タイトル（日本語）　　　　　</w:t>
      </w:r>
      <w:r w:rsidRPr="00265BA5">
        <w:rPr>
          <w:rFonts w:hint="eastAsia"/>
          <w:sz w:val="34"/>
          <w:szCs w:val="34"/>
        </w:rPr>
        <w:t>17</w:t>
      </w:r>
      <w:r w:rsidRPr="00265BA5">
        <w:rPr>
          <w:rFonts w:hint="eastAsia"/>
          <w:sz w:val="34"/>
          <w:szCs w:val="34"/>
        </w:rPr>
        <w:t>ポイント</w:t>
      </w:r>
    </w:p>
    <w:p w14:paraId="64AFD7F8" w14:textId="77777777" w:rsidR="000B5F15" w:rsidRPr="00265BA5" w:rsidRDefault="00EB7467" w:rsidP="00ED09AB">
      <w:pPr>
        <w:ind w:firstLineChars="100" w:firstLine="226"/>
        <w:rPr>
          <w:sz w:val="22"/>
          <w:szCs w:val="22"/>
        </w:rPr>
      </w:pPr>
      <w:r>
        <w:rPr>
          <w:rFonts w:hint="eastAsia"/>
          <w:sz w:val="22"/>
          <w:szCs w:val="22"/>
        </w:rPr>
        <w:t xml:space="preserve">　</w:t>
      </w:r>
      <w:r w:rsidR="000B5F15" w:rsidRPr="00265BA5">
        <w:rPr>
          <w:rFonts w:hint="eastAsia"/>
          <w:sz w:val="22"/>
          <w:szCs w:val="22"/>
        </w:rPr>
        <w:t>著者名（日本語）</w:t>
      </w:r>
      <w:r w:rsidR="00AA1F70" w:rsidRPr="00265BA5">
        <w:rPr>
          <w:rFonts w:hint="eastAsia"/>
          <w:sz w:val="22"/>
          <w:szCs w:val="22"/>
        </w:rPr>
        <w:t xml:space="preserve">　　　　　</w:t>
      </w:r>
      <w:r w:rsidR="000B5F15" w:rsidRPr="00265BA5">
        <w:rPr>
          <w:rFonts w:hint="eastAsia"/>
          <w:sz w:val="22"/>
          <w:szCs w:val="22"/>
        </w:rPr>
        <w:t xml:space="preserve">  </w:t>
      </w:r>
      <w:r>
        <w:rPr>
          <w:rFonts w:hint="eastAsia"/>
          <w:sz w:val="22"/>
          <w:szCs w:val="22"/>
        </w:rPr>
        <w:t xml:space="preserve">              </w:t>
      </w:r>
      <w:r w:rsidR="000B5F15" w:rsidRPr="00265BA5">
        <w:rPr>
          <w:rFonts w:hint="eastAsia"/>
          <w:sz w:val="22"/>
          <w:szCs w:val="22"/>
        </w:rPr>
        <w:t>11</w:t>
      </w:r>
      <w:r w:rsidR="000B5F15" w:rsidRPr="00265BA5">
        <w:rPr>
          <w:rFonts w:hint="eastAsia"/>
          <w:sz w:val="22"/>
          <w:szCs w:val="22"/>
        </w:rPr>
        <w:t>ポイント</w:t>
      </w:r>
    </w:p>
    <w:p w14:paraId="48FD32DD" w14:textId="77777777" w:rsidR="000B5F15" w:rsidRPr="00531309" w:rsidRDefault="00EB7467" w:rsidP="000B5F15">
      <w:pPr>
        <w:ind w:firstLineChars="100" w:firstLine="206"/>
      </w:pPr>
      <w:r>
        <w:rPr>
          <w:rFonts w:hint="eastAsia"/>
        </w:rPr>
        <w:t xml:space="preserve">　</w:t>
      </w:r>
      <w:r w:rsidR="000B5F15" w:rsidRPr="00531309">
        <w:rPr>
          <w:rFonts w:hint="eastAsia"/>
        </w:rPr>
        <w:t xml:space="preserve">本文　</w:t>
      </w:r>
      <w:r w:rsidR="000B5F15" w:rsidRPr="00531309">
        <w:rPr>
          <w:rFonts w:hint="eastAsia"/>
        </w:rPr>
        <w:t xml:space="preserve">           </w:t>
      </w:r>
      <w:r w:rsidR="000B5F15">
        <w:rPr>
          <w:rFonts w:hint="eastAsia"/>
        </w:rPr>
        <w:t xml:space="preserve">　　　</w:t>
      </w:r>
      <w:r w:rsidR="000B5F15" w:rsidRPr="00531309">
        <w:rPr>
          <w:rFonts w:hint="eastAsia"/>
        </w:rPr>
        <w:t xml:space="preserve">　　</w:t>
      </w:r>
      <w:r>
        <w:rPr>
          <w:rFonts w:hint="eastAsia"/>
        </w:rPr>
        <w:t xml:space="preserve">                  </w:t>
      </w:r>
      <w:r w:rsidR="000B5F15" w:rsidRPr="00531309">
        <w:rPr>
          <w:rFonts w:hint="eastAsia"/>
        </w:rPr>
        <w:t xml:space="preserve"> 10</w:t>
      </w:r>
      <w:r w:rsidR="000B5F15" w:rsidRPr="00531309">
        <w:rPr>
          <w:rFonts w:hint="eastAsia"/>
        </w:rPr>
        <w:t>ポイント</w:t>
      </w:r>
    </w:p>
    <w:p w14:paraId="34952619" w14:textId="77777777" w:rsidR="000B5F15" w:rsidRPr="00265BA5" w:rsidRDefault="00EB7467" w:rsidP="00ED09AB">
      <w:pPr>
        <w:ind w:firstLineChars="100" w:firstLine="286"/>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0B5F15" w:rsidRPr="00265BA5">
        <w:rPr>
          <w:rFonts w:ascii="ＭＳ ゴシック" w:eastAsia="ＭＳ ゴシック" w:hAnsi="ＭＳ ゴシック" w:hint="eastAsia"/>
          <w:sz w:val="28"/>
          <w:szCs w:val="28"/>
        </w:rPr>
        <w:t xml:space="preserve">節見出し　　     　　　　　 </w:t>
      </w:r>
      <w:r>
        <w:rPr>
          <w:rFonts w:ascii="ＭＳ ゴシック" w:eastAsia="ＭＳ ゴシック" w:hAnsi="ＭＳ ゴシック" w:hint="eastAsia"/>
          <w:sz w:val="28"/>
          <w:szCs w:val="28"/>
        </w:rPr>
        <w:t xml:space="preserve">     </w:t>
      </w:r>
      <w:r w:rsidR="000B5F15" w:rsidRPr="00265BA5">
        <w:rPr>
          <w:rFonts w:ascii="ＭＳ ゴシック" w:eastAsia="ＭＳ ゴシック" w:hAnsi="ＭＳ ゴシック" w:hint="eastAsia"/>
          <w:sz w:val="28"/>
          <w:szCs w:val="28"/>
        </w:rPr>
        <w:t>14ポイント</w:t>
      </w:r>
    </w:p>
    <w:p w14:paraId="58E35071" w14:textId="77777777" w:rsidR="000B5F15" w:rsidRPr="00265BA5" w:rsidRDefault="00EB7467" w:rsidP="00FD2EF4">
      <w:pPr>
        <w:ind w:firstLineChars="100" w:firstLine="24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B5F15" w:rsidRPr="00265BA5">
        <w:rPr>
          <w:rFonts w:ascii="ＭＳ ゴシック" w:eastAsia="ＭＳ ゴシック" w:hAnsi="ＭＳ ゴシック" w:hint="eastAsia"/>
          <w:sz w:val="24"/>
          <w:szCs w:val="24"/>
        </w:rPr>
        <w:t xml:space="preserve">項見出し　       　　　　　 </w:t>
      </w:r>
      <w:r>
        <w:rPr>
          <w:rFonts w:ascii="ＭＳ ゴシック" w:eastAsia="ＭＳ ゴシック" w:hAnsi="ＭＳ ゴシック" w:hint="eastAsia"/>
          <w:sz w:val="24"/>
          <w:szCs w:val="24"/>
        </w:rPr>
        <w:t xml:space="preserve">          </w:t>
      </w:r>
      <w:r w:rsidR="000B5F15" w:rsidRPr="00265BA5">
        <w:rPr>
          <w:rFonts w:ascii="ＭＳ ゴシック" w:eastAsia="ＭＳ ゴシック" w:hAnsi="ＭＳ ゴシック" w:hint="eastAsia"/>
          <w:sz w:val="24"/>
          <w:szCs w:val="24"/>
        </w:rPr>
        <w:t>12ポイント</w:t>
      </w:r>
    </w:p>
    <w:p w14:paraId="2391E435" w14:textId="74B38ACD" w:rsidR="000B5F15" w:rsidRPr="00265BA5" w:rsidRDefault="00EB7467" w:rsidP="00CC3BE2">
      <w:pPr>
        <w:ind w:firstLineChars="100" w:firstLine="186"/>
        <w:rPr>
          <w:sz w:val="18"/>
          <w:szCs w:val="18"/>
        </w:rPr>
      </w:pPr>
      <w:r>
        <w:rPr>
          <w:rFonts w:hint="eastAsia"/>
          <w:sz w:val="18"/>
          <w:szCs w:val="18"/>
        </w:rPr>
        <w:t xml:space="preserve">　</w:t>
      </w:r>
      <w:r>
        <w:rPr>
          <w:rFonts w:hint="eastAsia"/>
          <w:sz w:val="18"/>
          <w:szCs w:val="18"/>
        </w:rPr>
        <w:t xml:space="preserve"> </w:t>
      </w:r>
      <w:r w:rsidR="000B5F15" w:rsidRPr="00265BA5">
        <w:rPr>
          <w:rFonts w:hint="eastAsia"/>
          <w:sz w:val="18"/>
          <w:szCs w:val="18"/>
        </w:rPr>
        <w:t>注および</w:t>
      </w:r>
      <w:r w:rsidR="00A34866">
        <w:rPr>
          <w:rFonts w:hint="eastAsia"/>
          <w:sz w:val="18"/>
          <w:szCs w:val="18"/>
        </w:rPr>
        <w:t>引用</w:t>
      </w:r>
      <w:r w:rsidR="000B5F15" w:rsidRPr="00265BA5">
        <w:rPr>
          <w:rFonts w:hint="eastAsia"/>
          <w:sz w:val="18"/>
          <w:szCs w:val="18"/>
        </w:rPr>
        <w:t>文献</w:t>
      </w:r>
      <w:r w:rsidR="000B5F15" w:rsidRPr="00265BA5">
        <w:rPr>
          <w:sz w:val="18"/>
          <w:szCs w:val="18"/>
        </w:rPr>
        <w:t xml:space="preserve">　</w:t>
      </w:r>
      <w:r w:rsidR="000B5F15" w:rsidRPr="00265BA5">
        <w:rPr>
          <w:rFonts w:hint="eastAsia"/>
          <w:sz w:val="18"/>
          <w:szCs w:val="18"/>
        </w:rPr>
        <w:t xml:space="preserve">　　　</w:t>
      </w:r>
      <w:r w:rsidR="000B5F15" w:rsidRPr="00265BA5">
        <w:rPr>
          <w:sz w:val="18"/>
          <w:szCs w:val="18"/>
        </w:rPr>
        <w:t xml:space="preserve">　　</w:t>
      </w:r>
      <w:r>
        <w:rPr>
          <w:rFonts w:hint="eastAsia"/>
          <w:sz w:val="18"/>
          <w:szCs w:val="18"/>
        </w:rPr>
        <w:t xml:space="preserve">                       </w:t>
      </w:r>
      <w:r w:rsidR="000B5F15" w:rsidRPr="00265BA5">
        <w:rPr>
          <w:sz w:val="18"/>
          <w:szCs w:val="18"/>
        </w:rPr>
        <w:t>９ポイント</w:t>
      </w:r>
    </w:p>
    <w:p w14:paraId="2EEC80F9" w14:textId="77777777" w:rsidR="000B5F15" w:rsidRPr="00531309" w:rsidRDefault="000B5F15" w:rsidP="000B5F15"/>
    <w:p w14:paraId="421CA161" w14:textId="14DC2B3C" w:rsidR="000B5F15" w:rsidRPr="007F281F" w:rsidRDefault="000B5F15" w:rsidP="007F281F">
      <w:pPr>
        <w:pStyle w:val="ae"/>
        <w:numPr>
          <w:ilvl w:val="0"/>
          <w:numId w:val="4"/>
        </w:numPr>
        <w:ind w:leftChars="0"/>
        <w:rPr>
          <w:rFonts w:ascii="ＭＳ ゴシック" w:eastAsia="ＭＳ ゴシック" w:hAnsi="ＭＳ ゴシック"/>
          <w:b/>
          <w:sz w:val="24"/>
          <w:szCs w:val="24"/>
        </w:rPr>
      </w:pPr>
      <w:r w:rsidRPr="007F281F">
        <w:rPr>
          <w:rFonts w:ascii="ＭＳ ゴシック" w:eastAsia="ＭＳ ゴシック" w:hAnsi="ＭＳ ゴシック" w:hint="eastAsia"/>
          <w:b/>
          <w:sz w:val="24"/>
          <w:szCs w:val="24"/>
        </w:rPr>
        <w:t>図と表について</w:t>
      </w:r>
    </w:p>
    <w:p w14:paraId="5F67E6AB" w14:textId="77777777" w:rsidR="000B5F15" w:rsidRPr="00542322" w:rsidRDefault="009F1C13" w:rsidP="002F5077">
      <w:pPr>
        <w:autoSpaceDE w:val="0"/>
        <w:autoSpaceDN w:val="0"/>
        <w:adjustRightInd w:val="0"/>
        <w:jc w:val="left"/>
        <w:rPr>
          <w:rFonts w:ascii="ＭＳ 明朝" w:hAnsi="ＭＳ 明朝"/>
        </w:rPr>
      </w:pPr>
      <w:r>
        <w:rPr>
          <w:rFonts w:hint="eastAsia"/>
        </w:rPr>
        <w:t xml:space="preserve">　</w:t>
      </w:r>
      <w:r w:rsidR="000B5F15" w:rsidRPr="00531309">
        <w:rPr>
          <w:rFonts w:hint="eastAsia"/>
        </w:rPr>
        <w:t>図</w:t>
      </w:r>
      <w:r w:rsidR="000B5F15">
        <w:rPr>
          <w:rFonts w:hint="eastAsia"/>
        </w:rPr>
        <w:t>と</w:t>
      </w:r>
      <w:r w:rsidR="000B5F15" w:rsidRPr="00531309">
        <w:rPr>
          <w:rFonts w:hint="eastAsia"/>
        </w:rPr>
        <w:t>表の番号は，</w:t>
      </w:r>
      <w:r w:rsidR="000B5F15">
        <w:rPr>
          <w:rFonts w:hint="eastAsia"/>
        </w:rPr>
        <w:t>以下の</w:t>
      </w:r>
      <w:r w:rsidR="000B5F15" w:rsidRPr="00531309">
        <w:rPr>
          <w:rFonts w:hint="eastAsia"/>
        </w:rPr>
        <w:t>例を参考に</w:t>
      </w:r>
      <w:r w:rsidR="000B5F15">
        <w:rPr>
          <w:rFonts w:hint="eastAsia"/>
        </w:rPr>
        <w:t>（</w:t>
      </w:r>
      <w:r w:rsidR="000B5F15" w:rsidRPr="00F938A8">
        <w:rPr>
          <w:rFonts w:ascii="ＭＳ 明朝" w:hAnsi="ＭＳ 明朝" w:cs="ＭＳ ゴシック" w:hint="eastAsia"/>
          <w:kern w:val="0"/>
          <w:lang w:val="ja-JP"/>
        </w:rPr>
        <w:t>表番号</w:t>
      </w:r>
      <w:r w:rsidR="000B5F15" w:rsidRPr="00F938A8">
        <w:rPr>
          <w:rFonts w:ascii="ＭＳ 明朝" w:hAnsi="ＭＳ 明朝" w:cs="ＭＳ ゴシック"/>
          <w:kern w:val="0"/>
          <w:lang w:val="ja-JP"/>
        </w:rPr>
        <w:t xml:space="preserve"> </w:t>
      </w:r>
      <w:r w:rsidR="000B5F15" w:rsidRPr="00F938A8">
        <w:rPr>
          <w:rFonts w:ascii="ＭＳ 明朝" w:hAnsi="ＭＳ 明朝" w:cs="ＭＳ ゴシック" w:hint="eastAsia"/>
          <w:kern w:val="0"/>
          <w:lang w:val="ja-JP"/>
        </w:rPr>
        <w:t>を表の上に</w:t>
      </w:r>
      <w:r w:rsidR="000B5F15">
        <w:rPr>
          <w:rFonts w:ascii="ＭＳ 明朝" w:hAnsi="ＭＳ 明朝" w:cs="ＭＳ ゴシック" w:hint="eastAsia"/>
          <w:kern w:val="0"/>
          <w:lang w:val="ja-JP"/>
        </w:rPr>
        <w:t>，</w:t>
      </w:r>
      <w:r w:rsidR="000B5F15" w:rsidRPr="00F938A8">
        <w:rPr>
          <w:rFonts w:ascii="ＭＳ 明朝" w:hAnsi="ＭＳ 明朝" w:cs="ＭＳ ゴシック" w:hint="eastAsia"/>
          <w:kern w:val="0"/>
          <w:lang w:val="ja-JP"/>
        </w:rPr>
        <w:t>また図番号は図版の下に表記</w:t>
      </w:r>
      <w:r w:rsidR="000B5F15">
        <w:rPr>
          <w:rFonts w:ascii="ＭＳ 明朝" w:hAnsi="ＭＳ 明朝" w:cs="ＭＳ ゴシック" w:hint="eastAsia"/>
          <w:kern w:val="0"/>
          <w:lang w:val="ja-JP"/>
        </w:rPr>
        <w:t>してください）太</w:t>
      </w:r>
      <w:r w:rsidR="000B5F15" w:rsidRPr="00542322">
        <w:rPr>
          <w:rFonts w:ascii="ＭＳ 明朝" w:hAnsi="ＭＳ 明朝" w:cs="ＭＳ ゴシック" w:hint="eastAsia"/>
          <w:kern w:val="0"/>
          <w:lang w:val="ja-JP"/>
        </w:rPr>
        <w:t>字で</w:t>
      </w:r>
      <w:r w:rsidR="000B5F15" w:rsidRPr="00542322">
        <w:rPr>
          <w:rFonts w:hint="eastAsia"/>
          <w:b/>
        </w:rPr>
        <w:t>図１</w:t>
      </w:r>
      <w:r w:rsidR="000B5F15" w:rsidRPr="00542322">
        <w:rPr>
          <w:rFonts w:hint="eastAsia"/>
        </w:rPr>
        <w:t>，</w:t>
      </w:r>
      <w:r w:rsidR="000B5F15" w:rsidRPr="00542322">
        <w:rPr>
          <w:rFonts w:hint="eastAsia"/>
          <w:b/>
        </w:rPr>
        <w:t>表１</w:t>
      </w:r>
      <w:r w:rsidR="000B5F15" w:rsidRPr="00542322">
        <w:rPr>
          <w:rFonts w:hint="eastAsia"/>
        </w:rPr>
        <w:t>などとしてください。</w:t>
      </w:r>
    </w:p>
    <w:p w14:paraId="3009258F" w14:textId="77777777" w:rsidR="000B5F15" w:rsidRPr="00F938A8" w:rsidRDefault="009F1C13" w:rsidP="002F5077">
      <w:pPr>
        <w:rPr>
          <w:rFonts w:ascii="ＭＳ 明朝" w:hAnsi="ＭＳ 明朝"/>
        </w:rPr>
      </w:pPr>
      <w:r w:rsidRPr="00542322">
        <w:rPr>
          <w:rFonts w:ascii="ＭＳ 明朝" w:hAnsi="ＭＳ 明朝" w:cs="ＭＳ ゴシック" w:hint="eastAsia"/>
          <w:kern w:val="0"/>
          <w:lang w:val="ja-JP"/>
        </w:rPr>
        <w:t xml:space="preserve">　</w:t>
      </w:r>
      <w:r w:rsidR="000B5F15" w:rsidRPr="00542322">
        <w:rPr>
          <w:rFonts w:ascii="ＭＳ 明朝" w:hAnsi="ＭＳ 明朝" w:cs="ＭＳ ゴシック" w:hint="eastAsia"/>
          <w:kern w:val="0"/>
          <w:lang w:val="ja-JP"/>
        </w:rPr>
        <w:t>表や図のタイトルを表や図の中に組み込まないようにしてください。</w:t>
      </w:r>
    </w:p>
    <w:p w14:paraId="69F2A6F4" w14:textId="77777777" w:rsidR="000B5F15" w:rsidRDefault="009F1C13" w:rsidP="002F5077">
      <w:r>
        <w:rPr>
          <w:rFonts w:hint="eastAsia"/>
        </w:rPr>
        <w:t xml:space="preserve">　</w:t>
      </w:r>
      <w:r w:rsidR="000B5F15" w:rsidRPr="00531309">
        <w:rPr>
          <w:rFonts w:hint="eastAsia"/>
        </w:rPr>
        <w:t>図はカラーでも結構ですが，</w:t>
      </w:r>
      <w:r w:rsidR="000B5F15">
        <w:rPr>
          <w:rFonts w:hint="eastAsia"/>
        </w:rPr>
        <w:t>事前に</w:t>
      </w:r>
      <w:r w:rsidR="000B5F15" w:rsidRPr="00531309">
        <w:rPr>
          <w:rFonts w:hint="eastAsia"/>
        </w:rPr>
        <w:t>モノクロ印刷</w:t>
      </w:r>
      <w:r w:rsidR="000B5F15">
        <w:rPr>
          <w:rFonts w:hint="eastAsia"/>
        </w:rPr>
        <w:t>を行って，できあがりを確認してください。</w:t>
      </w:r>
    </w:p>
    <w:p w14:paraId="03145380" w14:textId="10D5CBC5" w:rsidR="000B5F15" w:rsidRDefault="009F1C13" w:rsidP="00B91645">
      <w:pPr>
        <w:ind w:left="206" w:hangingChars="100" w:hanging="206"/>
      </w:pPr>
      <w:r>
        <w:rPr>
          <w:rFonts w:hint="eastAsia"/>
        </w:rPr>
        <w:t xml:space="preserve">　</w:t>
      </w:r>
      <w:r w:rsidR="000B5F15" w:rsidRPr="00531309">
        <w:rPr>
          <w:rFonts w:hint="eastAsia"/>
        </w:rPr>
        <w:t>図がうまく所定の位置に入らない場合は，まずマウスで図を選択し，右クリックでメニューを出し，「オートシェイプの書式設定」を選び，その中の「レイアウト」を選んで，「四角</w:t>
      </w:r>
      <w:r w:rsidR="000B5F15" w:rsidRPr="00531309">
        <w:rPr>
          <w:rFonts w:hint="eastAsia"/>
        </w:rPr>
        <w:t>(Q)</w:t>
      </w:r>
      <w:r w:rsidR="000B5F15" w:rsidRPr="00531309">
        <w:rPr>
          <w:rFonts w:hint="eastAsia"/>
        </w:rPr>
        <w:t>」を選択すると，図形を好きな位置に移動できます。</w:t>
      </w:r>
    </w:p>
    <w:p w14:paraId="74F711F7" w14:textId="77777777" w:rsidR="00B91645" w:rsidRDefault="00B91645" w:rsidP="00B91645">
      <w:pPr>
        <w:ind w:left="206" w:hangingChars="100" w:hanging="206"/>
      </w:pPr>
    </w:p>
    <w:p w14:paraId="3DD4174A" w14:textId="77777777" w:rsidR="000B5F15" w:rsidRDefault="000B5F15" w:rsidP="000B5F15">
      <w:pPr>
        <w:ind w:firstLineChars="100" w:firstLine="206"/>
      </w:pPr>
      <w:r w:rsidRPr="00531309">
        <w:rPr>
          <w:rFonts w:hint="eastAsia"/>
        </w:rPr>
        <w:t>図表の作成例：</w:t>
      </w:r>
    </w:p>
    <w:p w14:paraId="0C8E37CC" w14:textId="77777777" w:rsidR="000B5F15" w:rsidRPr="00531309" w:rsidRDefault="0066742C" w:rsidP="000B5F15">
      <w:pPr>
        <w:ind w:firstLineChars="100" w:firstLine="206"/>
      </w:pPr>
      <w:r>
        <w:rPr>
          <w:noProof/>
        </w:rPr>
        <mc:AlternateContent>
          <mc:Choice Requires="wpc">
            <w:drawing>
              <wp:anchor distT="0" distB="0" distL="114300" distR="114300" simplePos="0" relativeHeight="251658240" behindDoc="0" locked="0" layoutInCell="1" allowOverlap="1" wp14:anchorId="389E627B" wp14:editId="2F34CF1E">
                <wp:simplePos x="0" y="0"/>
                <wp:positionH relativeFrom="column">
                  <wp:posOffset>1438910</wp:posOffset>
                </wp:positionH>
                <wp:positionV relativeFrom="paragraph">
                  <wp:posOffset>108585</wp:posOffset>
                </wp:positionV>
                <wp:extent cx="2915920" cy="1841500"/>
                <wp:effectExtent l="10160" t="3810" r="0" b="2540"/>
                <wp:wrapNone/>
                <wp:docPr id="56"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5"/>
                        <wps:cNvSpPr>
                          <a:spLocks noChangeArrowheads="1"/>
                        </wps:cNvSpPr>
                        <wps:spPr bwMode="auto">
                          <a:xfrm>
                            <a:off x="0" y="111760"/>
                            <a:ext cx="2847340" cy="165100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2" name="Rectangle 6"/>
                        <wps:cNvSpPr>
                          <a:spLocks noChangeArrowheads="1"/>
                        </wps:cNvSpPr>
                        <wps:spPr bwMode="auto">
                          <a:xfrm>
                            <a:off x="288925" y="111760"/>
                            <a:ext cx="2558415" cy="1256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7"/>
                        <wps:cNvCnPr/>
                        <wps:spPr bwMode="auto">
                          <a:xfrm>
                            <a:off x="288925" y="1261110"/>
                            <a:ext cx="2558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 name="Line 8"/>
                        <wps:cNvCnPr/>
                        <wps:spPr bwMode="auto">
                          <a:xfrm>
                            <a:off x="288925" y="1155065"/>
                            <a:ext cx="2558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 name="Line 9"/>
                        <wps:cNvCnPr/>
                        <wps:spPr bwMode="auto">
                          <a:xfrm>
                            <a:off x="288925" y="1049020"/>
                            <a:ext cx="2558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 name="Line 10"/>
                        <wps:cNvCnPr/>
                        <wps:spPr bwMode="auto">
                          <a:xfrm>
                            <a:off x="288925" y="942975"/>
                            <a:ext cx="2558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 name="Line 11"/>
                        <wps:cNvCnPr/>
                        <wps:spPr bwMode="auto">
                          <a:xfrm>
                            <a:off x="288925" y="836930"/>
                            <a:ext cx="2558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 name="Line 12"/>
                        <wps:cNvCnPr/>
                        <wps:spPr bwMode="auto">
                          <a:xfrm>
                            <a:off x="288925" y="736600"/>
                            <a:ext cx="2558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 name="Line 13"/>
                        <wps:cNvCnPr/>
                        <wps:spPr bwMode="auto">
                          <a:xfrm>
                            <a:off x="288925" y="630555"/>
                            <a:ext cx="2558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 name="Line 14"/>
                        <wps:cNvCnPr/>
                        <wps:spPr bwMode="auto">
                          <a:xfrm>
                            <a:off x="288925" y="524510"/>
                            <a:ext cx="2558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Line 15"/>
                        <wps:cNvCnPr/>
                        <wps:spPr bwMode="auto">
                          <a:xfrm>
                            <a:off x="288925" y="418465"/>
                            <a:ext cx="2558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Line 16"/>
                        <wps:cNvCnPr/>
                        <wps:spPr bwMode="auto">
                          <a:xfrm>
                            <a:off x="288925" y="312420"/>
                            <a:ext cx="2558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7"/>
                        <wps:cNvSpPr>
                          <a:spLocks noChangeArrowheads="1"/>
                        </wps:cNvSpPr>
                        <wps:spPr bwMode="auto">
                          <a:xfrm>
                            <a:off x="288925" y="111760"/>
                            <a:ext cx="2558415" cy="1256030"/>
                          </a:xfrm>
                          <a:prstGeom prst="rect">
                            <a:avLst/>
                          </a:prstGeom>
                          <a:noFill/>
                          <a:ln w="571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8"/>
                        <wps:cNvSpPr>
                          <a:spLocks noChangeArrowheads="1"/>
                        </wps:cNvSpPr>
                        <wps:spPr bwMode="auto">
                          <a:xfrm>
                            <a:off x="471805" y="1029335"/>
                            <a:ext cx="336550" cy="338455"/>
                          </a:xfrm>
                          <a:prstGeom prst="rect">
                            <a:avLst/>
                          </a:prstGeom>
                          <a:solidFill>
                            <a:srgbClr val="DDDDDD"/>
                          </a:solidFill>
                          <a:ln w="5715">
                            <a:solidFill>
                              <a:srgbClr val="000000"/>
                            </a:solidFill>
                            <a:miter lim="800000"/>
                            <a:headEnd/>
                            <a:tailEnd/>
                          </a:ln>
                        </wps:spPr>
                        <wps:bodyPr rot="0" vert="horz" wrap="square" lIns="91440" tIns="45720" rIns="91440" bIns="45720" anchor="t" anchorCtr="0" upright="1">
                          <a:noAutofit/>
                        </wps:bodyPr>
                      </wps:wsp>
                      <wps:wsp>
                        <wps:cNvPr id="15" name="Rectangle 19"/>
                        <wps:cNvSpPr>
                          <a:spLocks noChangeArrowheads="1"/>
                        </wps:cNvSpPr>
                        <wps:spPr bwMode="auto">
                          <a:xfrm>
                            <a:off x="1090930" y="727710"/>
                            <a:ext cx="336550" cy="640080"/>
                          </a:xfrm>
                          <a:prstGeom prst="rect">
                            <a:avLst/>
                          </a:prstGeom>
                          <a:solidFill>
                            <a:srgbClr val="DDDDDD"/>
                          </a:solidFill>
                          <a:ln w="5715">
                            <a:solidFill>
                              <a:srgbClr val="000000"/>
                            </a:solidFill>
                            <a:miter lim="800000"/>
                            <a:headEnd/>
                            <a:tailEnd/>
                          </a:ln>
                        </wps:spPr>
                        <wps:bodyPr rot="0" vert="horz" wrap="square" lIns="91440" tIns="45720" rIns="91440" bIns="45720" anchor="t" anchorCtr="0" upright="1">
                          <a:noAutofit/>
                        </wps:bodyPr>
                      </wps:wsp>
                      <wps:wsp>
                        <wps:cNvPr id="16" name="Rectangle 20"/>
                        <wps:cNvSpPr>
                          <a:spLocks noChangeArrowheads="1"/>
                        </wps:cNvSpPr>
                        <wps:spPr bwMode="auto">
                          <a:xfrm>
                            <a:off x="1709420" y="598170"/>
                            <a:ext cx="336550" cy="769620"/>
                          </a:xfrm>
                          <a:prstGeom prst="rect">
                            <a:avLst/>
                          </a:prstGeom>
                          <a:solidFill>
                            <a:srgbClr val="DDDDDD"/>
                          </a:solidFill>
                          <a:ln w="5715">
                            <a:solidFill>
                              <a:srgbClr val="000000"/>
                            </a:solidFill>
                            <a:miter lim="800000"/>
                            <a:headEnd/>
                            <a:tailEnd/>
                          </a:ln>
                        </wps:spPr>
                        <wps:bodyPr rot="0" vert="horz" wrap="square" lIns="91440" tIns="45720" rIns="91440" bIns="45720" anchor="t" anchorCtr="0" upright="1">
                          <a:noAutofit/>
                        </wps:bodyPr>
                      </wps:wsp>
                      <wps:wsp>
                        <wps:cNvPr id="17" name="Rectangle 21"/>
                        <wps:cNvSpPr>
                          <a:spLocks noChangeArrowheads="1"/>
                        </wps:cNvSpPr>
                        <wps:spPr bwMode="auto">
                          <a:xfrm>
                            <a:off x="2328545" y="232410"/>
                            <a:ext cx="336550" cy="1135380"/>
                          </a:xfrm>
                          <a:prstGeom prst="rect">
                            <a:avLst/>
                          </a:prstGeom>
                          <a:solidFill>
                            <a:srgbClr val="DDDDDD"/>
                          </a:solidFill>
                          <a:ln w="5715">
                            <a:solidFill>
                              <a:srgbClr val="000000"/>
                            </a:solidFill>
                            <a:miter lim="800000"/>
                            <a:headEnd/>
                            <a:tailEnd/>
                          </a:ln>
                        </wps:spPr>
                        <wps:bodyPr rot="0" vert="horz" wrap="square" lIns="91440" tIns="45720" rIns="91440" bIns="45720" anchor="t" anchorCtr="0" upright="1">
                          <a:noAutofit/>
                        </wps:bodyPr>
                      </wps:wsp>
                      <wps:wsp>
                        <wps:cNvPr id="18" name="Line 22"/>
                        <wps:cNvCnPr/>
                        <wps:spPr bwMode="auto">
                          <a:xfrm>
                            <a:off x="288925" y="111760"/>
                            <a:ext cx="635" cy="12560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23"/>
                        <wps:cNvCnPr/>
                        <wps:spPr bwMode="auto">
                          <a:xfrm>
                            <a:off x="288925" y="1367790"/>
                            <a:ext cx="406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24"/>
                        <wps:cNvCnPr/>
                        <wps:spPr bwMode="auto">
                          <a:xfrm>
                            <a:off x="288925" y="1261110"/>
                            <a:ext cx="406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Line 25"/>
                        <wps:cNvCnPr/>
                        <wps:spPr bwMode="auto">
                          <a:xfrm>
                            <a:off x="288925" y="1155065"/>
                            <a:ext cx="406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Line 26"/>
                        <wps:cNvCnPr/>
                        <wps:spPr bwMode="auto">
                          <a:xfrm>
                            <a:off x="288925" y="1049020"/>
                            <a:ext cx="406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Line 27"/>
                        <wps:cNvCnPr/>
                        <wps:spPr bwMode="auto">
                          <a:xfrm>
                            <a:off x="288925" y="942975"/>
                            <a:ext cx="406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Line 28"/>
                        <wps:cNvCnPr/>
                        <wps:spPr bwMode="auto">
                          <a:xfrm>
                            <a:off x="288925" y="836930"/>
                            <a:ext cx="406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29"/>
                        <wps:cNvCnPr/>
                        <wps:spPr bwMode="auto">
                          <a:xfrm>
                            <a:off x="288925" y="736600"/>
                            <a:ext cx="406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30"/>
                        <wps:cNvCnPr/>
                        <wps:spPr bwMode="auto">
                          <a:xfrm>
                            <a:off x="288925" y="630555"/>
                            <a:ext cx="406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31"/>
                        <wps:cNvCnPr/>
                        <wps:spPr bwMode="auto">
                          <a:xfrm>
                            <a:off x="288925" y="524510"/>
                            <a:ext cx="406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32"/>
                        <wps:cNvCnPr/>
                        <wps:spPr bwMode="auto">
                          <a:xfrm>
                            <a:off x="288925" y="418465"/>
                            <a:ext cx="406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33"/>
                        <wps:cNvCnPr/>
                        <wps:spPr bwMode="auto">
                          <a:xfrm>
                            <a:off x="288925" y="312420"/>
                            <a:ext cx="4064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34"/>
                        <wps:cNvCnPr/>
                        <wps:spPr bwMode="auto">
                          <a:xfrm>
                            <a:off x="288925" y="1367790"/>
                            <a:ext cx="25584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35"/>
                        <wps:cNvCnPr/>
                        <wps:spPr bwMode="auto">
                          <a:xfrm flipV="1">
                            <a:off x="288925" y="1331595"/>
                            <a:ext cx="635" cy="361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 name="Line 36"/>
                        <wps:cNvCnPr/>
                        <wps:spPr bwMode="auto">
                          <a:xfrm flipV="1">
                            <a:off x="908050" y="1331595"/>
                            <a:ext cx="635" cy="361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 name="Line 37"/>
                        <wps:cNvCnPr/>
                        <wps:spPr bwMode="auto">
                          <a:xfrm flipV="1">
                            <a:off x="1527175" y="1331595"/>
                            <a:ext cx="635" cy="361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 name="Line 38"/>
                        <wps:cNvCnPr/>
                        <wps:spPr bwMode="auto">
                          <a:xfrm flipV="1">
                            <a:off x="2145665" y="1331595"/>
                            <a:ext cx="635" cy="361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5" name="Line 39"/>
                        <wps:cNvCnPr/>
                        <wps:spPr bwMode="auto">
                          <a:xfrm flipV="1">
                            <a:off x="2764790" y="1331595"/>
                            <a:ext cx="635" cy="361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40"/>
                        <wps:cNvSpPr>
                          <a:spLocks noChangeArrowheads="1"/>
                        </wps:cNvSpPr>
                        <wps:spPr bwMode="auto">
                          <a:xfrm>
                            <a:off x="525145" y="782955"/>
                            <a:ext cx="193040" cy="1058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2D9F7" w14:textId="77777777" w:rsidR="001E228F" w:rsidRDefault="001E228F" w:rsidP="000B5F15">
                              <w:r>
                                <w:rPr>
                                  <w:rFonts w:ascii="ＭＳ Ｐゴシック" w:eastAsia="ＭＳ Ｐゴシック" w:cs="ＭＳ Ｐゴシック"/>
                                  <w:color w:val="000000"/>
                                  <w:sz w:val="14"/>
                                  <w:szCs w:val="14"/>
                                </w:rPr>
                                <w:t>13%</w:t>
                              </w:r>
                            </w:p>
                            <w:p w14:paraId="2030E034" w14:textId="77777777" w:rsidR="001E228F" w:rsidRDefault="001E228F" w:rsidP="000B5F15"/>
                            <w:p w14:paraId="0E15EDF4" w14:textId="77777777" w:rsidR="001E228F" w:rsidRDefault="001E228F" w:rsidP="000B5F15"/>
                          </w:txbxContent>
                        </wps:txbx>
                        <wps:bodyPr rot="0" vert="horz" wrap="square" lIns="0" tIns="0" rIns="0" bIns="0" anchor="t" anchorCtr="0" upright="1">
                          <a:noAutofit/>
                        </wps:bodyPr>
                      </wps:wsp>
                      <wps:wsp>
                        <wps:cNvPr id="37" name="Rectangle 41"/>
                        <wps:cNvSpPr>
                          <a:spLocks noChangeArrowheads="1"/>
                        </wps:cNvSpPr>
                        <wps:spPr bwMode="auto">
                          <a:xfrm>
                            <a:off x="1143635" y="629920"/>
                            <a:ext cx="19304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393EF" w14:textId="77777777" w:rsidR="001E228F" w:rsidRDefault="001E228F" w:rsidP="000B5F15">
                              <w:r>
                                <w:rPr>
                                  <w:rFonts w:ascii="ＭＳ Ｐゴシック" w:eastAsia="ＭＳ Ｐゴシック" w:cs="ＭＳ Ｐゴシック"/>
                                  <w:color w:val="000000"/>
                                  <w:sz w:val="14"/>
                                  <w:szCs w:val="14"/>
                                </w:rPr>
                                <w:t>25%</w:t>
                              </w:r>
                            </w:p>
                          </w:txbxContent>
                        </wps:txbx>
                        <wps:bodyPr rot="0" vert="horz" wrap="square" lIns="0" tIns="0" rIns="0" bIns="0" anchor="t" anchorCtr="0" upright="1">
                          <a:noAutofit/>
                        </wps:bodyPr>
                      </wps:wsp>
                      <wps:wsp>
                        <wps:cNvPr id="38" name="Rectangle 42"/>
                        <wps:cNvSpPr>
                          <a:spLocks noChangeArrowheads="1"/>
                        </wps:cNvSpPr>
                        <wps:spPr bwMode="auto">
                          <a:xfrm>
                            <a:off x="1762760" y="523240"/>
                            <a:ext cx="19304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88810" w14:textId="77777777" w:rsidR="001E228F" w:rsidRDefault="001E228F" w:rsidP="000B5F15">
                              <w:r>
                                <w:rPr>
                                  <w:rFonts w:ascii="ＭＳ Ｐゴシック" w:eastAsia="ＭＳ Ｐゴシック" w:cs="ＭＳ Ｐゴシック"/>
                                  <w:color w:val="000000"/>
                                  <w:sz w:val="14"/>
                                  <w:szCs w:val="14"/>
                                </w:rPr>
                                <w:t>30%</w:t>
                              </w:r>
                            </w:p>
                          </w:txbxContent>
                        </wps:txbx>
                        <wps:bodyPr rot="0" vert="horz" wrap="square" lIns="0" tIns="0" rIns="0" bIns="0" anchor="t" anchorCtr="0" upright="1">
                          <a:noAutofit/>
                        </wps:bodyPr>
                      </wps:wsp>
                      <wps:wsp>
                        <wps:cNvPr id="39" name="Rectangle 43"/>
                        <wps:cNvSpPr>
                          <a:spLocks noChangeArrowheads="1"/>
                        </wps:cNvSpPr>
                        <wps:spPr bwMode="auto">
                          <a:xfrm>
                            <a:off x="2381885" y="222885"/>
                            <a:ext cx="19304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08FC1" w14:textId="77777777" w:rsidR="001E228F" w:rsidRDefault="001E228F" w:rsidP="000B5F15">
                              <w:r>
                                <w:rPr>
                                  <w:rFonts w:ascii="ＭＳ Ｐゴシック" w:eastAsia="ＭＳ Ｐゴシック" w:cs="ＭＳ Ｐゴシック"/>
                                  <w:color w:val="000000"/>
                                  <w:sz w:val="14"/>
                                  <w:szCs w:val="14"/>
                                </w:rPr>
                                <w:t>44%</w:t>
                              </w:r>
                            </w:p>
                          </w:txbxContent>
                        </wps:txbx>
                        <wps:bodyPr rot="0" vert="horz" wrap="square" lIns="0" tIns="0" rIns="0" bIns="0" anchor="t" anchorCtr="0" upright="1">
                          <a:noAutofit/>
                        </wps:bodyPr>
                      </wps:wsp>
                      <wps:wsp>
                        <wps:cNvPr id="40" name="Rectangle 44"/>
                        <wps:cNvSpPr>
                          <a:spLocks noChangeArrowheads="1"/>
                        </wps:cNvSpPr>
                        <wps:spPr bwMode="auto">
                          <a:xfrm>
                            <a:off x="123825" y="1231265"/>
                            <a:ext cx="13208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9E667" w14:textId="77777777" w:rsidR="001E228F" w:rsidRDefault="001E228F" w:rsidP="000B5F15">
                              <w:r>
                                <w:rPr>
                                  <w:rFonts w:ascii="ＭＳ Ｐゴシック" w:eastAsia="ＭＳ Ｐゴシック" w:cs="ＭＳ Ｐゴシック"/>
                                  <w:color w:val="000000"/>
                                  <w:sz w:val="14"/>
                                  <w:szCs w:val="14"/>
                                </w:rPr>
                                <w:t>0%</w:t>
                              </w:r>
                            </w:p>
                          </w:txbxContent>
                        </wps:txbx>
                        <wps:bodyPr rot="0" vert="horz" wrap="square" lIns="0" tIns="0" rIns="0" bIns="0" anchor="t" anchorCtr="0" upright="1">
                          <a:noAutofit/>
                        </wps:bodyPr>
                      </wps:wsp>
                      <wps:wsp>
                        <wps:cNvPr id="41" name="Rectangle 45"/>
                        <wps:cNvSpPr>
                          <a:spLocks noChangeArrowheads="1"/>
                        </wps:cNvSpPr>
                        <wps:spPr bwMode="auto">
                          <a:xfrm>
                            <a:off x="123825" y="1124585"/>
                            <a:ext cx="13208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6CE97" w14:textId="77777777" w:rsidR="001E228F" w:rsidRDefault="001E228F" w:rsidP="000B5F15">
                              <w:r>
                                <w:rPr>
                                  <w:rFonts w:ascii="ＭＳ Ｐゴシック" w:eastAsia="ＭＳ Ｐゴシック" w:cs="ＭＳ Ｐゴシック"/>
                                  <w:color w:val="000000"/>
                                  <w:sz w:val="14"/>
                                  <w:szCs w:val="14"/>
                                </w:rPr>
                                <w:t>5%</w:t>
                              </w:r>
                            </w:p>
                          </w:txbxContent>
                        </wps:txbx>
                        <wps:bodyPr rot="0" vert="horz" wrap="square" lIns="0" tIns="0" rIns="0" bIns="0" anchor="t" anchorCtr="0" upright="1">
                          <a:noAutofit/>
                        </wps:bodyPr>
                      </wps:wsp>
                      <wps:wsp>
                        <wps:cNvPr id="42" name="Rectangle 46"/>
                        <wps:cNvSpPr>
                          <a:spLocks noChangeArrowheads="1"/>
                        </wps:cNvSpPr>
                        <wps:spPr bwMode="auto">
                          <a:xfrm>
                            <a:off x="76835" y="1018540"/>
                            <a:ext cx="19304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08A32" w14:textId="77777777" w:rsidR="001E228F" w:rsidRDefault="001E228F" w:rsidP="000B5F15">
                              <w:r>
                                <w:rPr>
                                  <w:rFonts w:ascii="ＭＳ Ｐゴシック" w:eastAsia="ＭＳ Ｐゴシック" w:cs="ＭＳ Ｐゴシック"/>
                                  <w:color w:val="000000"/>
                                  <w:sz w:val="14"/>
                                  <w:szCs w:val="14"/>
                                </w:rPr>
                                <w:t>10%</w:t>
                              </w:r>
                            </w:p>
                          </w:txbxContent>
                        </wps:txbx>
                        <wps:bodyPr rot="0" vert="horz" wrap="square" lIns="0" tIns="0" rIns="0" bIns="0" anchor="t" anchorCtr="0" upright="1">
                          <a:noAutofit/>
                        </wps:bodyPr>
                      </wps:wsp>
                      <wps:wsp>
                        <wps:cNvPr id="43" name="Rectangle 47"/>
                        <wps:cNvSpPr>
                          <a:spLocks noChangeArrowheads="1"/>
                        </wps:cNvSpPr>
                        <wps:spPr bwMode="auto">
                          <a:xfrm>
                            <a:off x="76835" y="912495"/>
                            <a:ext cx="19304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FA54E" w14:textId="77777777" w:rsidR="001E228F" w:rsidRDefault="001E228F" w:rsidP="000B5F15">
                              <w:r>
                                <w:rPr>
                                  <w:rFonts w:ascii="ＭＳ Ｐゴシック" w:eastAsia="ＭＳ Ｐゴシック" w:cs="ＭＳ Ｐゴシック"/>
                                  <w:color w:val="000000"/>
                                  <w:sz w:val="14"/>
                                  <w:szCs w:val="14"/>
                                </w:rPr>
                                <w:t>15%</w:t>
                              </w:r>
                            </w:p>
                          </w:txbxContent>
                        </wps:txbx>
                        <wps:bodyPr rot="0" vert="horz" wrap="square" lIns="0" tIns="0" rIns="0" bIns="0" anchor="t" anchorCtr="0" upright="1">
                          <a:noAutofit/>
                        </wps:bodyPr>
                      </wps:wsp>
                      <wps:wsp>
                        <wps:cNvPr id="44" name="Rectangle 48"/>
                        <wps:cNvSpPr>
                          <a:spLocks noChangeArrowheads="1"/>
                        </wps:cNvSpPr>
                        <wps:spPr bwMode="auto">
                          <a:xfrm>
                            <a:off x="76835" y="806450"/>
                            <a:ext cx="19304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65F47" w14:textId="77777777" w:rsidR="001E228F" w:rsidRDefault="001E228F" w:rsidP="000B5F15">
                              <w:r>
                                <w:rPr>
                                  <w:rFonts w:ascii="ＭＳ Ｐゴシック" w:eastAsia="ＭＳ Ｐゴシック" w:cs="ＭＳ Ｐゴシック"/>
                                  <w:color w:val="000000"/>
                                  <w:sz w:val="14"/>
                                  <w:szCs w:val="14"/>
                                </w:rPr>
                                <w:t>20%</w:t>
                              </w:r>
                            </w:p>
                          </w:txbxContent>
                        </wps:txbx>
                        <wps:bodyPr rot="0" vert="horz" wrap="square" lIns="0" tIns="0" rIns="0" bIns="0" anchor="t" anchorCtr="0" upright="1">
                          <a:noAutofit/>
                        </wps:bodyPr>
                      </wps:wsp>
                      <wps:wsp>
                        <wps:cNvPr id="45" name="Rectangle 49"/>
                        <wps:cNvSpPr>
                          <a:spLocks noChangeArrowheads="1"/>
                        </wps:cNvSpPr>
                        <wps:spPr bwMode="auto">
                          <a:xfrm>
                            <a:off x="76835" y="700405"/>
                            <a:ext cx="19304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64741" w14:textId="77777777" w:rsidR="001E228F" w:rsidRDefault="001E228F" w:rsidP="000B5F15">
                              <w:r>
                                <w:rPr>
                                  <w:rFonts w:ascii="ＭＳ Ｐゴシック" w:eastAsia="ＭＳ Ｐゴシック" w:cs="ＭＳ Ｐゴシック"/>
                                  <w:color w:val="000000"/>
                                  <w:sz w:val="14"/>
                                  <w:szCs w:val="14"/>
                                </w:rPr>
                                <w:t>25%</w:t>
                              </w:r>
                            </w:p>
                          </w:txbxContent>
                        </wps:txbx>
                        <wps:bodyPr rot="0" vert="horz" wrap="square" lIns="0" tIns="0" rIns="0" bIns="0" anchor="t" anchorCtr="0" upright="1">
                          <a:noAutofit/>
                        </wps:bodyPr>
                      </wps:wsp>
                      <wps:wsp>
                        <wps:cNvPr id="46" name="Rectangle 50"/>
                        <wps:cNvSpPr>
                          <a:spLocks noChangeArrowheads="1"/>
                        </wps:cNvSpPr>
                        <wps:spPr bwMode="auto">
                          <a:xfrm>
                            <a:off x="76835" y="600075"/>
                            <a:ext cx="19304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F2C06" w14:textId="77777777" w:rsidR="001E228F" w:rsidRDefault="001E228F" w:rsidP="000B5F15">
                              <w:r>
                                <w:rPr>
                                  <w:rFonts w:ascii="ＭＳ Ｐゴシック" w:eastAsia="ＭＳ Ｐゴシック" w:cs="ＭＳ Ｐゴシック"/>
                                  <w:color w:val="000000"/>
                                  <w:sz w:val="14"/>
                                  <w:szCs w:val="14"/>
                                </w:rPr>
                                <w:t>30%</w:t>
                              </w:r>
                            </w:p>
                          </w:txbxContent>
                        </wps:txbx>
                        <wps:bodyPr rot="0" vert="horz" wrap="square" lIns="0" tIns="0" rIns="0" bIns="0" anchor="t" anchorCtr="0" upright="1">
                          <a:noAutofit/>
                        </wps:bodyPr>
                      </wps:wsp>
                      <wps:wsp>
                        <wps:cNvPr id="47" name="Rectangle 51"/>
                        <wps:cNvSpPr>
                          <a:spLocks noChangeArrowheads="1"/>
                        </wps:cNvSpPr>
                        <wps:spPr bwMode="auto">
                          <a:xfrm>
                            <a:off x="76835" y="494030"/>
                            <a:ext cx="19304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B1656" w14:textId="77777777" w:rsidR="001E228F" w:rsidRDefault="001E228F" w:rsidP="000B5F15">
                              <w:r>
                                <w:rPr>
                                  <w:rFonts w:ascii="ＭＳ Ｐゴシック" w:eastAsia="ＭＳ Ｐゴシック" w:cs="ＭＳ Ｐゴシック"/>
                                  <w:color w:val="000000"/>
                                  <w:sz w:val="14"/>
                                  <w:szCs w:val="14"/>
                                </w:rPr>
                                <w:t>35%</w:t>
                              </w:r>
                            </w:p>
                          </w:txbxContent>
                        </wps:txbx>
                        <wps:bodyPr rot="0" vert="horz" wrap="square" lIns="0" tIns="0" rIns="0" bIns="0" anchor="t" anchorCtr="0" upright="1">
                          <a:noAutofit/>
                        </wps:bodyPr>
                      </wps:wsp>
                      <wps:wsp>
                        <wps:cNvPr id="48" name="Rectangle 52"/>
                        <wps:cNvSpPr>
                          <a:spLocks noChangeArrowheads="1"/>
                        </wps:cNvSpPr>
                        <wps:spPr bwMode="auto">
                          <a:xfrm>
                            <a:off x="76835" y="387985"/>
                            <a:ext cx="19304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09465" w14:textId="77777777" w:rsidR="001E228F" w:rsidRDefault="001E228F" w:rsidP="000B5F15">
                              <w:r>
                                <w:rPr>
                                  <w:rFonts w:ascii="ＭＳ Ｐゴシック" w:eastAsia="ＭＳ Ｐゴシック" w:cs="ＭＳ Ｐゴシック"/>
                                  <w:color w:val="000000"/>
                                  <w:sz w:val="14"/>
                                  <w:szCs w:val="14"/>
                                </w:rPr>
                                <w:t>40%</w:t>
                              </w:r>
                            </w:p>
                          </w:txbxContent>
                        </wps:txbx>
                        <wps:bodyPr rot="0" vert="horz" wrap="square" lIns="0" tIns="0" rIns="0" bIns="0" anchor="t" anchorCtr="0" upright="1">
                          <a:noAutofit/>
                        </wps:bodyPr>
                      </wps:wsp>
                      <wps:wsp>
                        <wps:cNvPr id="49" name="Rectangle 53"/>
                        <wps:cNvSpPr>
                          <a:spLocks noChangeArrowheads="1"/>
                        </wps:cNvSpPr>
                        <wps:spPr bwMode="auto">
                          <a:xfrm>
                            <a:off x="76835" y="281940"/>
                            <a:ext cx="19304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104C7" w14:textId="77777777" w:rsidR="001E228F" w:rsidRDefault="001E228F" w:rsidP="000B5F15">
                              <w:r>
                                <w:rPr>
                                  <w:rFonts w:ascii="ＭＳ Ｐゴシック" w:eastAsia="ＭＳ Ｐゴシック" w:cs="ＭＳ Ｐゴシック"/>
                                  <w:color w:val="000000"/>
                                  <w:sz w:val="14"/>
                                  <w:szCs w:val="14"/>
                                </w:rPr>
                                <w:t>45%</w:t>
                              </w:r>
                            </w:p>
                          </w:txbxContent>
                        </wps:txbx>
                        <wps:bodyPr rot="0" vert="horz" wrap="square" lIns="0" tIns="0" rIns="0" bIns="0" anchor="t" anchorCtr="0" upright="1">
                          <a:noAutofit/>
                        </wps:bodyPr>
                      </wps:wsp>
                      <wps:wsp>
                        <wps:cNvPr id="50" name="Rectangle 54"/>
                        <wps:cNvSpPr>
                          <a:spLocks noChangeArrowheads="1"/>
                        </wps:cNvSpPr>
                        <wps:spPr bwMode="auto">
                          <a:xfrm>
                            <a:off x="76835" y="175895"/>
                            <a:ext cx="19304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866D8" w14:textId="77777777" w:rsidR="001E228F" w:rsidRDefault="001E228F" w:rsidP="000B5F15">
                              <w:r>
                                <w:rPr>
                                  <w:rFonts w:ascii="ＭＳ Ｐゴシック" w:eastAsia="ＭＳ Ｐゴシック" w:cs="ＭＳ Ｐゴシック"/>
                                  <w:color w:val="000000"/>
                                  <w:sz w:val="14"/>
                                  <w:szCs w:val="14"/>
                                </w:rPr>
                                <w:t>50%</w:t>
                              </w:r>
                            </w:p>
                          </w:txbxContent>
                        </wps:txbx>
                        <wps:bodyPr rot="0" vert="horz" wrap="square" lIns="0" tIns="0" rIns="0" bIns="0" anchor="t" anchorCtr="0" upright="1">
                          <a:noAutofit/>
                        </wps:bodyPr>
                      </wps:wsp>
                      <wps:wsp>
                        <wps:cNvPr id="51" name="Rectangle 55"/>
                        <wps:cNvSpPr>
                          <a:spLocks noChangeArrowheads="1"/>
                        </wps:cNvSpPr>
                        <wps:spPr bwMode="auto">
                          <a:xfrm>
                            <a:off x="418465" y="1402715"/>
                            <a:ext cx="54610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8A36B" w14:textId="77777777" w:rsidR="001E228F" w:rsidRDefault="001E228F" w:rsidP="000B5F15">
                              <w:r>
                                <w:rPr>
                                  <w:rFonts w:ascii="ＭＳ Ｐゴシック" w:eastAsia="ＭＳ Ｐゴシック" w:cs="ＭＳ Ｐゴシック" w:hint="eastAsia"/>
                                  <w:color w:val="000000"/>
                                  <w:sz w:val="14"/>
                                  <w:szCs w:val="14"/>
                                </w:rPr>
                                <w:t>2000年度</w:t>
                              </w:r>
                            </w:p>
                          </w:txbxContent>
                        </wps:txbx>
                        <wps:bodyPr rot="0" vert="horz" wrap="square" lIns="0" tIns="0" rIns="0" bIns="0" anchor="t" anchorCtr="0" upright="1">
                          <a:noAutofit/>
                        </wps:bodyPr>
                      </wps:wsp>
                      <wps:wsp>
                        <wps:cNvPr id="52" name="Rectangle 56"/>
                        <wps:cNvSpPr>
                          <a:spLocks noChangeArrowheads="1"/>
                        </wps:cNvSpPr>
                        <wps:spPr bwMode="auto">
                          <a:xfrm>
                            <a:off x="1037590" y="1402715"/>
                            <a:ext cx="54610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2C308" w14:textId="77777777" w:rsidR="001E228F" w:rsidRDefault="001E228F" w:rsidP="000B5F15">
                              <w:r>
                                <w:rPr>
                                  <w:rFonts w:ascii="ＭＳ Ｐゴシック" w:eastAsia="ＭＳ Ｐゴシック" w:cs="ＭＳ Ｐゴシック" w:hint="eastAsia"/>
                                  <w:color w:val="000000"/>
                                  <w:sz w:val="14"/>
                                  <w:szCs w:val="14"/>
                                </w:rPr>
                                <w:t>2001年度</w:t>
                              </w:r>
                            </w:p>
                          </w:txbxContent>
                        </wps:txbx>
                        <wps:bodyPr rot="0" vert="horz" wrap="square" lIns="0" tIns="0" rIns="0" bIns="0" anchor="t" anchorCtr="0" upright="1">
                          <a:noAutofit/>
                        </wps:bodyPr>
                      </wps:wsp>
                      <wps:wsp>
                        <wps:cNvPr id="53" name="Rectangle 57"/>
                        <wps:cNvSpPr>
                          <a:spLocks noChangeArrowheads="1"/>
                        </wps:cNvSpPr>
                        <wps:spPr bwMode="auto">
                          <a:xfrm>
                            <a:off x="1656715" y="1402715"/>
                            <a:ext cx="54610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A095B" w14:textId="77777777" w:rsidR="001E228F" w:rsidRDefault="001E228F" w:rsidP="000B5F15">
                              <w:r>
                                <w:rPr>
                                  <w:rFonts w:ascii="ＭＳ Ｐゴシック" w:eastAsia="ＭＳ Ｐゴシック" w:cs="ＭＳ Ｐゴシック" w:hint="eastAsia"/>
                                  <w:color w:val="000000"/>
                                  <w:sz w:val="14"/>
                                  <w:szCs w:val="14"/>
                                </w:rPr>
                                <w:t>2002年度</w:t>
                              </w:r>
                            </w:p>
                          </w:txbxContent>
                        </wps:txbx>
                        <wps:bodyPr rot="0" vert="horz" wrap="square" lIns="0" tIns="0" rIns="0" bIns="0" anchor="t" anchorCtr="0" upright="1">
                          <a:noAutofit/>
                        </wps:bodyPr>
                      </wps:wsp>
                      <wps:wsp>
                        <wps:cNvPr id="54" name="Rectangle 58"/>
                        <wps:cNvSpPr>
                          <a:spLocks noChangeArrowheads="1"/>
                        </wps:cNvSpPr>
                        <wps:spPr bwMode="auto">
                          <a:xfrm>
                            <a:off x="2275840" y="1402715"/>
                            <a:ext cx="54610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4E07B" w14:textId="77777777" w:rsidR="001E228F" w:rsidRDefault="001E228F" w:rsidP="000B5F15">
                              <w:r>
                                <w:rPr>
                                  <w:rFonts w:ascii="ＭＳ Ｐゴシック" w:eastAsia="ＭＳ Ｐゴシック" w:cs="ＭＳ Ｐゴシック" w:hint="eastAsia"/>
                                  <w:color w:val="000000"/>
                                  <w:sz w:val="14"/>
                                  <w:szCs w:val="14"/>
                                </w:rPr>
                                <w:t>2003年度</w:t>
                              </w:r>
                            </w:p>
                          </w:txbxContent>
                        </wps:txbx>
                        <wps:bodyPr rot="0" vert="horz" wrap="square" lIns="0" tIns="0" rIns="0" bIns="0" anchor="t" anchorCtr="0" upright="1">
                          <a:noAutofit/>
                        </wps:bodyPr>
                      </wps:wsp>
                      <wps:wsp>
                        <wps:cNvPr id="55" name="Rectangle 59"/>
                        <wps:cNvSpPr>
                          <a:spLocks noChangeArrowheads="1"/>
                        </wps:cNvSpPr>
                        <wps:spPr bwMode="auto">
                          <a:xfrm>
                            <a:off x="0" y="111760"/>
                            <a:ext cx="2847340" cy="165100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89E627B" id="キャンバス 3" o:spid="_x0000_s1026" editas="canvas" style="position:absolute;left:0;text-align:left;margin-left:113.3pt;margin-top:8.55pt;width:229.6pt;height:145pt;z-index:251658240" coordsize="29159,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159;height:18415;visibility:visible;mso-wrap-style:square">
                  <v:fill o:detectmouseclick="t"/>
                  <v:path o:connecttype="none"/>
                </v:shape>
                <v:rect id="Rectangle 5" o:spid="_x0000_s1028" style="position:absolute;top:1117;width:28473;height:16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" strokeweight="0"/>
                <v:rect id="Rectangle 6" o:spid="_x0000_s1029" style="position:absolute;left:2889;top:1117;width:25584;height:1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line id="Line 7" o:spid="_x0000_s1030" style="position:absolute;visibility:visible;mso-wrap-style:square" from="2889,12611" to="28473,12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" strokeweight="0"/>
                <v:line id="Line 8" o:spid="_x0000_s1031" style="position:absolute;visibility:visible;mso-wrap-style:square" from="2889,11550" to="28473,11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" strokeweight="0"/>
                <v:line id="Line 9" o:spid="_x0000_s1032" style="position:absolute;visibility:visible;mso-wrap-style:square" from="2889,10490" to="28473,1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" strokeweight="0"/>
                <v:line id="Line 10" o:spid="_x0000_s1033" style="position:absolute;visibility:visible;mso-wrap-style:square" from="2889,9429" to="28473,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" strokeweight="0"/>
                <v:line id="Line 11" o:spid="_x0000_s1034" style="position:absolute;visibility:visible;mso-wrap-style:square" from="2889,8369" to="28473,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" strokeweight="0"/>
                <v:line id="Line 12" o:spid="_x0000_s1035" style="position:absolute;visibility:visible;mso-wrap-style:square" from="2889,7366" to="28473,7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" strokeweight="0"/>
                <v:line id="Line 13" o:spid="_x0000_s1036" style="position:absolute;visibility:visible;mso-wrap-style:square" from="2889,6305" to="28473,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" strokeweight="0"/>
                <v:line id="Line 14" o:spid="_x0000_s1037" style="position:absolute;visibility:visible;mso-wrap-style:square" from="2889,5245" to="28473,5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" strokeweight="0"/>
                <v:line id="Line 15" o:spid="_x0000_s1038" style="position:absolute;visibility:visible;mso-wrap-style:square" from="2889,4184" to="28473,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" strokeweight="0"/>
                <v:line id="Line 16" o:spid="_x0000_s1039" style="position:absolute;visibility:visible;mso-wrap-style:square" from="2889,3124" to="28473,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" strokeweight="0"/>
                <v:rect id="Rectangle 17" o:spid="_x0000_s1040" style="position:absolute;left:2889;top:1117;width:25584;height:12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" filled="f" strokecolor="gray" strokeweight=".45pt"/>
                <v:rect id="Rectangle 18" o:spid="_x0000_s1041" style="position:absolute;left:4718;top:10293;width:3365;height:3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" fillcolor="#ddd" strokeweight=".45pt"/>
                <v:rect id="Rectangle 19" o:spid="_x0000_s1042" style="position:absolute;left:10909;top:7277;width:3365;height:6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" fillcolor="#ddd" strokeweight=".45pt"/>
                <v:rect id="Rectangle 20" o:spid="_x0000_s1043" style="position:absolute;left:17094;top:5981;width:3365;height:7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" fillcolor="#ddd" strokeweight=".45pt"/>
                <v:rect id="Rectangle 21" o:spid="_x0000_s1044" style="position:absolute;left:23285;top:2324;width:3365;height:1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" fillcolor="#ddd" strokeweight=".45pt"/>
                <v:line id="Line 22" o:spid="_x0000_s1045" style="position:absolute;visibility:visible;mso-wrap-style:square" from="2889,1117" to="2895,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" strokeweight="0"/>
                <v:line id="Line 23" o:spid="_x0000_s1046" style="position:absolute;visibility:visible;mso-wrap-style:square" from="2889,13677" to="3295,1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" strokeweight="0"/>
                <v:line id="Line 24" o:spid="_x0000_s1047" style="position:absolute;visibility:visible;mso-wrap-style:square" from="2889,12611" to="3295,12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" strokeweight="0"/>
                <v:line id="Line 25" o:spid="_x0000_s1048" style="position:absolute;visibility:visible;mso-wrap-style:square" from="2889,11550" to="3295,11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" strokeweight="0"/>
                <v:line id="Line 26" o:spid="_x0000_s1049" style="position:absolute;visibility:visible;mso-wrap-style:square" from="2889,10490" to="3295,10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" strokeweight="0"/>
                <v:line id="Line 27" o:spid="_x0000_s1050" style="position:absolute;visibility:visible;mso-wrap-style:square" from="2889,9429" to="3295,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nixAAAANsAAAAPAAAAZHJzL2Rvd25yZXYueG1sRI9Ba8JA&#10;FITvhf6H5Qm91Y0W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P052eLEAAAA2wAAAA8A&#10;AAAAAAAAAAAAAAAABwIAAGRycy9kb3ducmV2LnhtbFBLBQYAAAAAAwADALcAAAD4AgAAAAA=&#10;" strokeweight="0"/>
                <v:line id="Line 28" o:spid="_x0000_s1051" style="position:absolute;visibility:visible;mso-wrap-style:square" from="2889,8369" to="3295,8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" strokeweight="0"/>
                <v:line id="Line 29" o:spid="_x0000_s1052" style="position:absolute;visibility:visible;mso-wrap-style:square" from="2889,7366" to="3295,7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" strokeweight="0"/>
                <v:line id="Line 30" o:spid="_x0000_s1053" style="position:absolute;visibility:visible;mso-wrap-style:square" from="2889,6305" to="3295,6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" strokeweight="0"/>
                <v:line id="Line 31" o:spid="_x0000_s1054" style="position:absolute;visibility:visible;mso-wrap-style:square" from="2889,5245" to="3295,5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" strokeweight="0"/>
                <v:line id="Line 32" o:spid="_x0000_s1055" style="position:absolute;visibility:visible;mso-wrap-style:square" from="2889,4184" to="3295,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" strokeweight="0"/>
                <v:line id="Line 33" o:spid="_x0000_s1056" style="position:absolute;visibility:visible;mso-wrap-style:square" from="2889,3124" to="3295,3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" strokeweight="0"/>
                <v:line id="Line 34" o:spid="_x0000_s1057" style="position:absolute;visibility:visible;mso-wrap-style:square" from="2889,13677" to="28473,1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" strokeweight="0"/>
                <v:line id="Line 35" o:spid="_x0000_s1058" style="position:absolute;flip:y;visibility:visible;mso-wrap-style:square" from="2889,13315" to="2895,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" strokeweight="0"/>
                <v:line id="Line 36" o:spid="_x0000_s1059" style="position:absolute;flip:y;visibility:visible;mso-wrap-style:square" from="9080,13315" to="9086,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" strokeweight="0"/>
                <v:line id="Line 37" o:spid="_x0000_s1060" style="position:absolute;flip:y;visibility:visible;mso-wrap-style:square" from="15271,13315" to="15278,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" strokeweight="0"/>
                <v:line id="Line 38" o:spid="_x0000_s1061" style="position:absolute;flip:y;visibility:visible;mso-wrap-style:square" from="21456,13315" to="21463,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" strokeweight="0"/>
                <v:line id="Line 39" o:spid="_x0000_s1062" style="position:absolute;flip:y;visibility:visible;mso-wrap-style:square" from="27647,13315" to="27654,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" strokeweight="0"/>
                <v:rect id="Rectangle 40" o:spid="_x0000_s1063" style="position:absolute;left:5251;top:7829;width:1930;height:10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7AC2D9F7" w14:textId="77777777" w:rsidR="001E228F" w:rsidRDefault="001E228F" w:rsidP="000B5F15">
                        <w:r>
                          <w:rPr>
                            <w:rFonts w:ascii="ＭＳ Ｐゴシック" w:eastAsia="ＭＳ Ｐゴシック" w:cs="ＭＳ Ｐゴシック"/>
                            <w:color w:val="000000"/>
                            <w:sz w:val="14"/>
                            <w:szCs w:val="14"/>
                          </w:rPr>
                          <w:t>13%</w:t>
                        </w:r>
                      </w:p>
                      <w:p w14:paraId="2030E034" w14:textId="77777777" w:rsidR="001E228F" w:rsidRDefault="001E228F" w:rsidP="000B5F15"/>
                      <w:p w14:paraId="0E15EDF4" w14:textId="77777777" w:rsidR="001E228F" w:rsidRDefault="001E228F" w:rsidP="000B5F15"/>
                    </w:txbxContent>
                  </v:textbox>
                </v:rect>
                <v:rect id="Rectangle 41" o:spid="_x0000_s1064" style="position:absolute;left:11436;top:6299;width:1930;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618393EF" w14:textId="77777777" w:rsidR="001E228F" w:rsidRDefault="001E228F" w:rsidP="000B5F15">
                        <w:r>
                          <w:rPr>
                            <w:rFonts w:ascii="ＭＳ Ｐゴシック" w:eastAsia="ＭＳ Ｐゴシック" w:cs="ＭＳ Ｐゴシック"/>
                            <w:color w:val="000000"/>
                            <w:sz w:val="14"/>
                            <w:szCs w:val="14"/>
                          </w:rPr>
                          <w:t>25%</w:t>
                        </w:r>
                      </w:p>
                    </w:txbxContent>
                  </v:textbox>
                </v:rect>
                <v:rect id="Rectangle 42" o:spid="_x0000_s1065" style="position:absolute;left:17627;top:5232;width:1931;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1A188810" w14:textId="77777777" w:rsidR="001E228F" w:rsidRDefault="001E228F" w:rsidP="000B5F15">
                        <w:r>
                          <w:rPr>
                            <w:rFonts w:ascii="ＭＳ Ｐゴシック" w:eastAsia="ＭＳ Ｐゴシック" w:cs="ＭＳ Ｐゴシック"/>
                            <w:color w:val="000000"/>
                            <w:sz w:val="14"/>
                            <w:szCs w:val="14"/>
                          </w:rPr>
                          <w:t>30%</w:t>
                        </w:r>
                      </w:p>
                    </w:txbxContent>
                  </v:textbox>
                </v:rect>
                <v:rect id="Rectangle 43" o:spid="_x0000_s1066" style="position:absolute;left:23818;top:2228;width:1931;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43A08FC1" w14:textId="77777777" w:rsidR="001E228F" w:rsidRDefault="001E228F" w:rsidP="000B5F15">
                        <w:r>
                          <w:rPr>
                            <w:rFonts w:ascii="ＭＳ Ｐゴシック" w:eastAsia="ＭＳ Ｐゴシック" w:cs="ＭＳ Ｐゴシック"/>
                            <w:color w:val="000000"/>
                            <w:sz w:val="14"/>
                            <w:szCs w:val="14"/>
                          </w:rPr>
                          <w:t>44%</w:t>
                        </w:r>
                      </w:p>
                    </w:txbxContent>
                  </v:textbox>
                </v:rect>
                <v:rect id="Rectangle 44" o:spid="_x0000_s1067" style="position:absolute;left:1238;top:12312;width:1321;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1F9E667" w14:textId="77777777" w:rsidR="001E228F" w:rsidRDefault="001E228F" w:rsidP="000B5F15">
                        <w:r>
                          <w:rPr>
                            <w:rFonts w:ascii="ＭＳ Ｐゴシック" w:eastAsia="ＭＳ Ｐゴシック" w:cs="ＭＳ Ｐゴシック"/>
                            <w:color w:val="000000"/>
                            <w:sz w:val="14"/>
                            <w:szCs w:val="14"/>
                          </w:rPr>
                          <w:t>0%</w:t>
                        </w:r>
                      </w:p>
                    </w:txbxContent>
                  </v:textbox>
                </v:rect>
                <v:rect id="Rectangle 45" o:spid="_x0000_s1068" style="position:absolute;left:1238;top:11245;width:1321;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4446CE97" w14:textId="77777777" w:rsidR="001E228F" w:rsidRDefault="001E228F" w:rsidP="000B5F15">
                        <w:r>
                          <w:rPr>
                            <w:rFonts w:ascii="ＭＳ Ｐゴシック" w:eastAsia="ＭＳ Ｐゴシック" w:cs="ＭＳ Ｐゴシック"/>
                            <w:color w:val="000000"/>
                            <w:sz w:val="14"/>
                            <w:szCs w:val="14"/>
                          </w:rPr>
                          <w:t>5%</w:t>
                        </w:r>
                      </w:p>
                    </w:txbxContent>
                  </v:textbox>
                </v:rect>
                <v:rect id="Rectangle 46" o:spid="_x0000_s1069" style="position:absolute;left:768;top:10185;width:1930;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4F308A32" w14:textId="77777777" w:rsidR="001E228F" w:rsidRDefault="001E228F" w:rsidP="000B5F15">
                        <w:r>
                          <w:rPr>
                            <w:rFonts w:ascii="ＭＳ Ｐゴシック" w:eastAsia="ＭＳ Ｐゴシック" w:cs="ＭＳ Ｐゴシック"/>
                            <w:color w:val="000000"/>
                            <w:sz w:val="14"/>
                            <w:szCs w:val="14"/>
                          </w:rPr>
                          <w:t>10%</w:t>
                        </w:r>
                      </w:p>
                    </w:txbxContent>
                  </v:textbox>
                </v:rect>
                <v:rect id="Rectangle 47" o:spid="_x0000_s1070" style="position:absolute;left:768;top:9124;width:1930;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72AFA54E" w14:textId="77777777" w:rsidR="001E228F" w:rsidRDefault="001E228F" w:rsidP="000B5F15">
                        <w:r>
                          <w:rPr>
                            <w:rFonts w:ascii="ＭＳ Ｐゴシック" w:eastAsia="ＭＳ Ｐゴシック" w:cs="ＭＳ Ｐゴシック"/>
                            <w:color w:val="000000"/>
                            <w:sz w:val="14"/>
                            <w:szCs w:val="14"/>
                          </w:rPr>
                          <w:t>15%</w:t>
                        </w:r>
                      </w:p>
                    </w:txbxContent>
                  </v:textbox>
                </v:rect>
                <v:rect id="Rectangle 48" o:spid="_x0000_s1071" style="position:absolute;left:768;top:8064;width:1930;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6DF65F47" w14:textId="77777777" w:rsidR="001E228F" w:rsidRDefault="001E228F" w:rsidP="000B5F15">
                        <w:r>
                          <w:rPr>
                            <w:rFonts w:ascii="ＭＳ Ｐゴシック" w:eastAsia="ＭＳ Ｐゴシック" w:cs="ＭＳ Ｐゴシック"/>
                            <w:color w:val="000000"/>
                            <w:sz w:val="14"/>
                            <w:szCs w:val="14"/>
                          </w:rPr>
                          <w:t>20%</w:t>
                        </w:r>
                      </w:p>
                    </w:txbxContent>
                  </v:textbox>
                </v:rect>
                <v:rect id="Rectangle 49" o:spid="_x0000_s1072" style="position:absolute;left:768;top:7004;width:1930;height:5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0F164741" w14:textId="77777777" w:rsidR="001E228F" w:rsidRDefault="001E228F" w:rsidP="000B5F15">
                        <w:r>
                          <w:rPr>
                            <w:rFonts w:ascii="ＭＳ Ｐゴシック" w:eastAsia="ＭＳ Ｐゴシック" w:cs="ＭＳ Ｐゴシック"/>
                            <w:color w:val="000000"/>
                            <w:sz w:val="14"/>
                            <w:szCs w:val="14"/>
                          </w:rPr>
                          <w:t>25%</w:t>
                        </w:r>
                      </w:p>
                    </w:txbxContent>
                  </v:textbox>
                </v:rect>
                <v:rect id="Rectangle 50" o:spid="_x0000_s1073" style="position:absolute;left:768;top:6000;width:1930;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0B3F2C06" w14:textId="77777777" w:rsidR="001E228F" w:rsidRDefault="001E228F" w:rsidP="000B5F15">
                        <w:r>
                          <w:rPr>
                            <w:rFonts w:ascii="ＭＳ Ｐゴシック" w:eastAsia="ＭＳ Ｐゴシック" w:cs="ＭＳ Ｐゴシック"/>
                            <w:color w:val="000000"/>
                            <w:sz w:val="14"/>
                            <w:szCs w:val="14"/>
                          </w:rPr>
                          <w:t>30%</w:t>
                        </w:r>
                      </w:p>
                    </w:txbxContent>
                  </v:textbox>
                </v:rect>
                <v:rect id="Rectangle 51" o:spid="_x0000_s1074" style="position:absolute;left:768;top:4940;width:1930;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3DEB1656" w14:textId="77777777" w:rsidR="001E228F" w:rsidRDefault="001E228F" w:rsidP="000B5F15">
                        <w:r>
                          <w:rPr>
                            <w:rFonts w:ascii="ＭＳ Ｐゴシック" w:eastAsia="ＭＳ Ｐゴシック" w:cs="ＭＳ Ｐゴシック"/>
                            <w:color w:val="000000"/>
                            <w:sz w:val="14"/>
                            <w:szCs w:val="14"/>
                          </w:rPr>
                          <w:t>35%</w:t>
                        </w:r>
                      </w:p>
                    </w:txbxContent>
                  </v:textbox>
                </v:rect>
                <v:rect id="Rectangle 52" o:spid="_x0000_s1075" style="position:absolute;left:768;top:3879;width:1930;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5B109465" w14:textId="77777777" w:rsidR="001E228F" w:rsidRDefault="001E228F" w:rsidP="000B5F15">
                        <w:r>
                          <w:rPr>
                            <w:rFonts w:ascii="ＭＳ Ｐゴシック" w:eastAsia="ＭＳ Ｐゴシック" w:cs="ＭＳ Ｐゴシック"/>
                            <w:color w:val="000000"/>
                            <w:sz w:val="14"/>
                            <w:szCs w:val="14"/>
                          </w:rPr>
                          <w:t>40%</w:t>
                        </w:r>
                      </w:p>
                    </w:txbxContent>
                  </v:textbox>
                </v:rect>
                <v:rect id="Rectangle 53" o:spid="_x0000_s1076" style="position:absolute;left:768;top:2819;width:1930;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90104C7" w14:textId="77777777" w:rsidR="001E228F" w:rsidRDefault="001E228F" w:rsidP="000B5F15">
                        <w:r>
                          <w:rPr>
                            <w:rFonts w:ascii="ＭＳ Ｐゴシック" w:eastAsia="ＭＳ Ｐゴシック" w:cs="ＭＳ Ｐゴシック"/>
                            <w:color w:val="000000"/>
                            <w:sz w:val="14"/>
                            <w:szCs w:val="14"/>
                          </w:rPr>
                          <w:t>45%</w:t>
                        </w:r>
                      </w:p>
                    </w:txbxContent>
                  </v:textbox>
                </v:rect>
                <v:rect id="Rectangle 54" o:spid="_x0000_s1077" style="position:absolute;left:768;top:1758;width:1930;height: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5FE866D8" w14:textId="77777777" w:rsidR="001E228F" w:rsidRDefault="001E228F" w:rsidP="000B5F15">
                        <w:r>
                          <w:rPr>
                            <w:rFonts w:ascii="ＭＳ Ｐゴシック" w:eastAsia="ＭＳ Ｐゴシック" w:cs="ＭＳ Ｐゴシック"/>
                            <w:color w:val="000000"/>
                            <w:sz w:val="14"/>
                            <w:szCs w:val="14"/>
                          </w:rPr>
                          <w:t>50%</w:t>
                        </w:r>
                      </w:p>
                    </w:txbxContent>
                  </v:textbox>
                </v:rect>
                <v:rect id="Rectangle 55" o:spid="_x0000_s1078" style="position:absolute;left:4184;top:14027;width:5461;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3008A36B" w14:textId="77777777" w:rsidR="001E228F" w:rsidRDefault="001E228F" w:rsidP="000B5F15">
                        <w:r>
                          <w:rPr>
                            <w:rFonts w:ascii="ＭＳ Ｐゴシック" w:eastAsia="ＭＳ Ｐゴシック" w:cs="ＭＳ Ｐゴシック" w:hint="eastAsia"/>
                            <w:color w:val="000000"/>
                            <w:sz w:val="14"/>
                            <w:szCs w:val="14"/>
                          </w:rPr>
                          <w:t>2000年度</w:t>
                        </w:r>
                      </w:p>
                    </w:txbxContent>
                  </v:textbox>
                </v:rect>
                <v:rect id="Rectangle 56" o:spid="_x0000_s1079" style="position:absolute;left:10375;top:14027;width:5461;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7062C308" w14:textId="77777777" w:rsidR="001E228F" w:rsidRDefault="001E228F" w:rsidP="000B5F15">
                        <w:r>
                          <w:rPr>
                            <w:rFonts w:ascii="ＭＳ Ｐゴシック" w:eastAsia="ＭＳ Ｐゴシック" w:cs="ＭＳ Ｐゴシック" w:hint="eastAsia"/>
                            <w:color w:val="000000"/>
                            <w:sz w:val="14"/>
                            <w:szCs w:val="14"/>
                          </w:rPr>
                          <w:t>2001年度</w:t>
                        </w:r>
                      </w:p>
                    </w:txbxContent>
                  </v:textbox>
                </v:rect>
                <v:rect id="Rectangle 57" o:spid="_x0000_s1080" style="position:absolute;left:16567;top:14027;width:5461;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2C3A095B" w14:textId="77777777" w:rsidR="001E228F" w:rsidRDefault="001E228F" w:rsidP="000B5F15">
                        <w:r>
                          <w:rPr>
                            <w:rFonts w:ascii="ＭＳ Ｐゴシック" w:eastAsia="ＭＳ Ｐゴシック" w:cs="ＭＳ Ｐゴシック" w:hint="eastAsia"/>
                            <w:color w:val="000000"/>
                            <w:sz w:val="14"/>
                            <w:szCs w:val="14"/>
                          </w:rPr>
                          <w:t>2002年度</w:t>
                        </w:r>
                      </w:p>
                    </w:txbxContent>
                  </v:textbox>
                </v:rect>
                <v:rect id="Rectangle 58" o:spid="_x0000_s1081" style="position:absolute;left:22758;top:14027;width:5461;height:2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2924E07B" w14:textId="77777777" w:rsidR="001E228F" w:rsidRDefault="001E228F" w:rsidP="000B5F15">
                        <w:r>
                          <w:rPr>
                            <w:rFonts w:ascii="ＭＳ Ｐゴシック" w:eastAsia="ＭＳ Ｐゴシック" w:cs="ＭＳ Ｐゴシック" w:hint="eastAsia"/>
                            <w:color w:val="000000"/>
                            <w:sz w:val="14"/>
                            <w:szCs w:val="14"/>
                          </w:rPr>
                          <w:t>2003年度</w:t>
                        </w:r>
                      </w:p>
                    </w:txbxContent>
                  </v:textbox>
                </v:rect>
                <v:rect id="Rectangle 59" o:spid="_x0000_s1082" style="position:absolute;top:1117;width:28473;height:16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" filled="f" strokeweight="0"/>
              </v:group>
            </w:pict>
          </mc:Fallback>
        </mc:AlternateContent>
      </w:r>
    </w:p>
    <w:p w14:paraId="46FF4348" w14:textId="77777777" w:rsidR="000B5F15" w:rsidRDefault="000B5F15" w:rsidP="000B5F15"/>
    <w:p w14:paraId="49C50782" w14:textId="77777777" w:rsidR="000B5F15" w:rsidRDefault="000B5F15" w:rsidP="000B5F15"/>
    <w:p w14:paraId="26BDE4B7" w14:textId="77777777" w:rsidR="000B5F15" w:rsidRDefault="000B5F15" w:rsidP="000B5F15"/>
    <w:p w14:paraId="5DFBF5D4" w14:textId="77777777" w:rsidR="000B5F15" w:rsidRDefault="000B5F15" w:rsidP="000B5F15"/>
    <w:p w14:paraId="2612AC72" w14:textId="77777777" w:rsidR="000B5F15" w:rsidRDefault="000B5F15" w:rsidP="000B5F15"/>
    <w:p w14:paraId="356E5081" w14:textId="77777777" w:rsidR="000B5F15" w:rsidRDefault="000B5F15" w:rsidP="000B5F15"/>
    <w:p w14:paraId="64133C74" w14:textId="77777777" w:rsidR="000B5F15" w:rsidRDefault="000B5F15" w:rsidP="000B5F15"/>
    <w:p w14:paraId="510314F1" w14:textId="77777777" w:rsidR="000B5F15" w:rsidRDefault="000B5F15" w:rsidP="000B5F15"/>
    <w:p w14:paraId="7E47437B" w14:textId="77777777" w:rsidR="000B5F15" w:rsidRDefault="000B5F15" w:rsidP="000B5F15">
      <w:pPr>
        <w:spacing w:line="240" w:lineRule="exact"/>
        <w:ind w:left="505" w:hanging="505"/>
        <w:jc w:val="center"/>
      </w:pPr>
      <w:r>
        <w:rPr>
          <w:rFonts w:hint="eastAsia"/>
          <w:b/>
        </w:rPr>
        <w:t>図</w:t>
      </w:r>
      <w:r>
        <w:rPr>
          <w:rFonts w:hint="eastAsia"/>
          <w:b/>
        </w:rPr>
        <w:t>1</w:t>
      </w:r>
      <w:r>
        <w:rPr>
          <w:rFonts w:hint="eastAsia"/>
          <w:b/>
        </w:rPr>
        <w:t xml:space="preserve">　</w:t>
      </w:r>
      <w:r>
        <w:rPr>
          <w:rFonts w:hint="eastAsia"/>
        </w:rPr>
        <w:t>図の例</w:t>
      </w:r>
    </w:p>
    <w:p w14:paraId="0EF4AF09" w14:textId="7D1B8EC4" w:rsidR="000B5F15" w:rsidRDefault="000B5F15" w:rsidP="000B5F15">
      <w:pPr>
        <w:spacing w:line="240" w:lineRule="exact"/>
        <w:ind w:left="505" w:hanging="505"/>
        <w:jc w:val="center"/>
      </w:pPr>
      <w:r w:rsidRPr="00542322">
        <w:rPr>
          <w:rFonts w:hint="eastAsia"/>
        </w:rPr>
        <w:t>出所：</w:t>
      </w:r>
      <w:r w:rsidRPr="00542322">
        <w:t>関満博</w:t>
      </w:r>
      <w:r w:rsidR="00E53872" w:rsidRPr="00542322">
        <w:rPr>
          <w:rFonts w:hint="eastAsia"/>
        </w:rPr>
        <w:t>（</w:t>
      </w:r>
      <w:r w:rsidRPr="00542322">
        <w:t>1996</w:t>
      </w:r>
      <w:r w:rsidR="00E53872" w:rsidRPr="00542322">
        <w:rPr>
          <w:rFonts w:hint="eastAsia"/>
        </w:rPr>
        <w:t>）</w:t>
      </w:r>
      <w:r w:rsidRPr="00542322">
        <w:rPr>
          <w:rFonts w:hint="eastAsia"/>
        </w:rPr>
        <w:t>，</w:t>
      </w:r>
      <w:r w:rsidR="00E53872" w:rsidRPr="00542322">
        <w:rPr>
          <w:rFonts w:hint="eastAsia"/>
        </w:rPr>
        <w:t>p</w:t>
      </w:r>
      <w:r w:rsidR="00E53872" w:rsidRPr="00542322">
        <w:t>.</w:t>
      </w:r>
      <w:r w:rsidRPr="00542322">
        <w:rPr>
          <w:rFonts w:hint="eastAsia"/>
        </w:rPr>
        <w:t>55</w:t>
      </w:r>
      <w:r w:rsidR="00E31EAA" w:rsidRPr="00542322">
        <w:rPr>
          <w:rFonts w:hint="eastAsia"/>
        </w:rPr>
        <w:t>。</w:t>
      </w:r>
    </w:p>
    <w:p w14:paraId="5BEBAEBB" w14:textId="77777777" w:rsidR="00A81C47" w:rsidRDefault="00A81C47" w:rsidP="000B5F15">
      <w:pPr>
        <w:ind w:firstLineChars="100" w:firstLine="206"/>
      </w:pPr>
    </w:p>
    <w:p w14:paraId="7B9B1A31" w14:textId="77777777" w:rsidR="000B5F15" w:rsidRDefault="000B5F15" w:rsidP="000B5F15">
      <w:pPr>
        <w:ind w:firstLineChars="100" w:firstLine="206"/>
      </w:pPr>
      <w:r w:rsidRPr="006702A6">
        <w:rPr>
          <w:rFonts w:hint="eastAsia"/>
        </w:rPr>
        <w:t>その他の注意：</w:t>
      </w:r>
    </w:p>
    <w:p w14:paraId="0848B6FA" w14:textId="246EEF5D" w:rsidR="000B5F15" w:rsidRDefault="000B5F15" w:rsidP="00B91645">
      <w:pPr>
        <w:pStyle w:val="ae"/>
        <w:numPr>
          <w:ilvl w:val="0"/>
          <w:numId w:val="2"/>
        </w:numPr>
        <w:ind w:leftChars="100"/>
      </w:pPr>
      <w:r w:rsidRPr="006702A6">
        <w:rPr>
          <w:rFonts w:hint="eastAsia"/>
        </w:rPr>
        <w:t>図版をコピー・ペーストして本文に組み込む場合</w:t>
      </w:r>
      <w:r>
        <w:rPr>
          <w:rFonts w:hint="eastAsia"/>
        </w:rPr>
        <w:t>，</w:t>
      </w:r>
      <w:r w:rsidRPr="006702A6">
        <w:rPr>
          <w:rFonts w:hint="eastAsia"/>
        </w:rPr>
        <w:t>端の部分が切れたり</w:t>
      </w:r>
      <w:r>
        <w:rPr>
          <w:rFonts w:hint="eastAsia"/>
        </w:rPr>
        <w:t>，</w:t>
      </w:r>
      <w:r w:rsidRPr="006702A6">
        <w:rPr>
          <w:rFonts w:hint="eastAsia"/>
        </w:rPr>
        <w:t>文字が重なり合ったりしないように注意してください。</w:t>
      </w:r>
    </w:p>
    <w:p w14:paraId="68A03AF5" w14:textId="66116F74" w:rsidR="000B5F15" w:rsidRPr="006702A6" w:rsidRDefault="000B5F15" w:rsidP="00B91645">
      <w:pPr>
        <w:pStyle w:val="ae"/>
        <w:numPr>
          <w:ilvl w:val="0"/>
          <w:numId w:val="2"/>
        </w:numPr>
        <w:ind w:leftChars="0"/>
      </w:pPr>
      <w:r w:rsidRPr="006702A6">
        <w:rPr>
          <w:rFonts w:hint="eastAsia"/>
        </w:rPr>
        <w:t>図をコピー・ペーストして本文に組み込むことが出来ない場合は本文の欄外に図表の挿入箇所を示</w:t>
      </w:r>
      <w:r w:rsidR="00A81C47">
        <w:rPr>
          <w:rFonts w:hint="eastAsia"/>
        </w:rPr>
        <w:t>すとともに</w:t>
      </w:r>
      <w:r>
        <w:rPr>
          <w:rFonts w:hint="eastAsia"/>
        </w:rPr>
        <w:t>，</w:t>
      </w:r>
      <w:r w:rsidR="00A81C47">
        <w:rPr>
          <w:rFonts w:hint="eastAsia"/>
        </w:rPr>
        <w:t>挿入箇所に必要な行数をあけ，</w:t>
      </w:r>
      <w:r w:rsidRPr="006702A6">
        <w:rPr>
          <w:rFonts w:hint="eastAsia"/>
        </w:rPr>
        <w:t>別紙にプリントした図表を添付して</w:t>
      </w:r>
      <w:r>
        <w:rPr>
          <w:rFonts w:hint="eastAsia"/>
        </w:rPr>
        <w:t>ください。</w:t>
      </w:r>
    </w:p>
    <w:p w14:paraId="6602B44D" w14:textId="74E98B78" w:rsidR="000B5F15" w:rsidRDefault="000B5F15" w:rsidP="000B5F15">
      <w:pPr>
        <w:ind w:firstLineChars="100" w:firstLine="206"/>
      </w:pPr>
      <w:r>
        <w:rPr>
          <w:rFonts w:hint="eastAsia"/>
        </w:rPr>
        <w:t>③</w:t>
      </w:r>
      <w:r w:rsidR="00B91645">
        <w:rPr>
          <w:rFonts w:hint="eastAsia"/>
        </w:rPr>
        <w:t xml:space="preserve">　</w:t>
      </w:r>
      <w:r w:rsidRPr="006702A6">
        <w:rPr>
          <w:rFonts w:hint="eastAsia"/>
        </w:rPr>
        <w:t>図版の中の文字や数字・記号が読めないほど縮小しないでください。</w:t>
      </w:r>
    </w:p>
    <w:p w14:paraId="10CBCC03" w14:textId="77777777" w:rsidR="00A81C47" w:rsidRPr="006702A6" w:rsidRDefault="00A81C47" w:rsidP="000B5F15">
      <w:pPr>
        <w:ind w:firstLineChars="100" w:firstLine="206"/>
      </w:pPr>
    </w:p>
    <w:p w14:paraId="755E40FD" w14:textId="77777777" w:rsidR="00A81C47" w:rsidRDefault="00A81C47" w:rsidP="00A81C47">
      <w:pPr>
        <w:ind w:firstLineChars="100" w:firstLine="206"/>
      </w:pPr>
      <w:r w:rsidRPr="006702A6">
        <w:rPr>
          <w:rFonts w:hint="eastAsia"/>
        </w:rPr>
        <w:t>表組みの単位表記：</w:t>
      </w:r>
    </w:p>
    <w:p w14:paraId="5B4276F7" w14:textId="7FBE7C32" w:rsidR="00522D7D" w:rsidRDefault="009F1C13" w:rsidP="002F5077">
      <w:r>
        <w:rPr>
          <w:rFonts w:hint="eastAsia"/>
        </w:rPr>
        <w:t xml:space="preserve">　</w:t>
      </w:r>
      <w:r w:rsidR="00A81C47" w:rsidRPr="006702A6">
        <w:rPr>
          <w:rFonts w:hint="eastAsia"/>
        </w:rPr>
        <w:t>表中の</w:t>
      </w:r>
      <w:r w:rsidR="00522D7D">
        <w:rPr>
          <w:rFonts w:hint="eastAsia"/>
        </w:rPr>
        <w:t>数値の単位が同一の場合</w:t>
      </w:r>
      <w:r w:rsidR="00BA15E8">
        <w:rPr>
          <w:rFonts w:hint="eastAsia"/>
        </w:rPr>
        <w:t>，</w:t>
      </w:r>
      <w:r w:rsidR="00522D7D">
        <w:rPr>
          <w:rFonts w:hint="eastAsia"/>
        </w:rPr>
        <w:t>表のタイトルの横にその単位（例えば％など）を書いてください。（表中の数値全てに％などを付ける必要はありません。）必ず表のタイトルの横に単位を入れ</w:t>
      </w:r>
      <w:r w:rsidR="00FE21F9">
        <w:rPr>
          <w:rFonts w:hint="eastAsia"/>
        </w:rPr>
        <w:t>るか，表の下に「注」を入れて単位を示し</w:t>
      </w:r>
      <w:r w:rsidR="00522D7D">
        <w:rPr>
          <w:rFonts w:hint="eastAsia"/>
        </w:rPr>
        <w:t>てください。</w:t>
      </w:r>
    </w:p>
    <w:p w14:paraId="29491C0C" w14:textId="77777777" w:rsidR="000B5F15" w:rsidRDefault="000B5F15" w:rsidP="000B5F15"/>
    <w:p w14:paraId="74C5BD37" w14:textId="73B272B8" w:rsidR="000B5F15" w:rsidRDefault="000B5F15" w:rsidP="000B5F15">
      <w:pPr>
        <w:jc w:val="center"/>
      </w:pPr>
      <w:r>
        <w:rPr>
          <w:rFonts w:hint="eastAsia"/>
          <w:b/>
          <w:bCs/>
        </w:rPr>
        <w:t>表</w:t>
      </w:r>
      <w:r>
        <w:rPr>
          <w:rFonts w:hint="eastAsia"/>
          <w:b/>
          <w:bCs/>
        </w:rPr>
        <w:t>1</w:t>
      </w:r>
      <w:r>
        <w:rPr>
          <w:rFonts w:hint="eastAsia"/>
        </w:rPr>
        <w:t xml:space="preserve">　表の例</w:t>
      </w:r>
      <w:r w:rsidR="00CB2F1D">
        <w:rPr>
          <w:rFonts w:hint="eastAsia"/>
        </w:rPr>
        <w:t>(</w:t>
      </w:r>
      <w:r w:rsidR="00CB2F1D">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113"/>
      </w:tblGrid>
      <w:tr w:rsidR="00CB2F1D" w14:paraId="32D93590" w14:textId="77777777" w:rsidTr="00CB2F1D">
        <w:trPr>
          <w:jc w:val="center"/>
        </w:trPr>
        <w:tc>
          <w:tcPr>
            <w:tcW w:w="1985" w:type="dxa"/>
            <w:tcBorders>
              <w:bottom w:val="single" w:sz="12" w:space="0" w:color="auto"/>
            </w:tcBorders>
          </w:tcPr>
          <w:p w14:paraId="60F8E469" w14:textId="63BD8012" w:rsidR="00CB2F1D" w:rsidRDefault="00CB2F1D" w:rsidP="00CB2F1D">
            <w:pPr>
              <w:jc w:val="center"/>
            </w:pPr>
            <w:r>
              <w:t>企業名</w:t>
            </w:r>
          </w:p>
        </w:tc>
        <w:tc>
          <w:tcPr>
            <w:tcW w:w="3113" w:type="dxa"/>
            <w:tcBorders>
              <w:bottom w:val="single" w:sz="12" w:space="0" w:color="auto"/>
            </w:tcBorders>
          </w:tcPr>
          <w:p w14:paraId="475F6CAE" w14:textId="26CE6843" w:rsidR="00CB2F1D" w:rsidRDefault="00CB2F1D" w:rsidP="00CB2F1D">
            <w:pPr>
              <w:jc w:val="center"/>
            </w:pPr>
            <w:r>
              <w:rPr>
                <w:rFonts w:hint="eastAsia"/>
              </w:rPr>
              <w:t>社外取締役における</w:t>
            </w:r>
            <w:r>
              <w:t>女性比率</w:t>
            </w:r>
          </w:p>
        </w:tc>
      </w:tr>
      <w:tr w:rsidR="00CB2F1D" w14:paraId="14FC82B8" w14:textId="77777777" w:rsidTr="00CB2F1D">
        <w:trPr>
          <w:jc w:val="center"/>
        </w:trPr>
        <w:tc>
          <w:tcPr>
            <w:tcW w:w="1985" w:type="dxa"/>
            <w:tcBorders>
              <w:top w:val="single" w:sz="12" w:space="0" w:color="auto"/>
            </w:tcBorders>
          </w:tcPr>
          <w:p w14:paraId="51E8B3CC" w14:textId="001C58E9" w:rsidR="00CB2F1D" w:rsidRDefault="00CB2F1D" w:rsidP="00CB2F1D">
            <w:pPr>
              <w:jc w:val="center"/>
            </w:pPr>
            <w:r>
              <w:t>A</w:t>
            </w:r>
          </w:p>
        </w:tc>
        <w:tc>
          <w:tcPr>
            <w:tcW w:w="3113" w:type="dxa"/>
            <w:tcBorders>
              <w:top w:val="single" w:sz="12" w:space="0" w:color="auto"/>
            </w:tcBorders>
          </w:tcPr>
          <w:p w14:paraId="674674D2" w14:textId="37B798B0" w:rsidR="00CB2F1D" w:rsidRDefault="00CB2F1D" w:rsidP="00CB2F1D">
            <w:pPr>
              <w:jc w:val="center"/>
            </w:pPr>
            <w:r>
              <w:t>17</w:t>
            </w:r>
          </w:p>
        </w:tc>
      </w:tr>
      <w:tr w:rsidR="00CB2F1D" w14:paraId="0EACF450" w14:textId="77777777" w:rsidTr="00CB2F1D">
        <w:trPr>
          <w:jc w:val="center"/>
        </w:trPr>
        <w:tc>
          <w:tcPr>
            <w:tcW w:w="1985" w:type="dxa"/>
          </w:tcPr>
          <w:p w14:paraId="362F8BEF" w14:textId="7A3F337E" w:rsidR="00CB2F1D" w:rsidRDefault="00CB2F1D" w:rsidP="00CB2F1D">
            <w:pPr>
              <w:jc w:val="center"/>
            </w:pPr>
            <w:r>
              <w:t>B</w:t>
            </w:r>
          </w:p>
        </w:tc>
        <w:tc>
          <w:tcPr>
            <w:tcW w:w="3113" w:type="dxa"/>
          </w:tcPr>
          <w:p w14:paraId="5918276A" w14:textId="608D467F" w:rsidR="00CB2F1D" w:rsidRDefault="00CB2F1D" w:rsidP="00CB2F1D">
            <w:pPr>
              <w:jc w:val="center"/>
            </w:pPr>
            <w:r>
              <w:t>15</w:t>
            </w:r>
          </w:p>
        </w:tc>
      </w:tr>
      <w:tr w:rsidR="00CB2F1D" w14:paraId="49387B6B" w14:textId="77777777" w:rsidTr="00CB2F1D">
        <w:trPr>
          <w:jc w:val="center"/>
        </w:trPr>
        <w:tc>
          <w:tcPr>
            <w:tcW w:w="1985" w:type="dxa"/>
          </w:tcPr>
          <w:p w14:paraId="1C255CA2" w14:textId="09AF7A00" w:rsidR="00CB2F1D" w:rsidRDefault="00CB2F1D" w:rsidP="00CB2F1D">
            <w:pPr>
              <w:jc w:val="center"/>
            </w:pPr>
            <w:r>
              <w:t>C</w:t>
            </w:r>
          </w:p>
        </w:tc>
        <w:tc>
          <w:tcPr>
            <w:tcW w:w="3113" w:type="dxa"/>
          </w:tcPr>
          <w:p w14:paraId="605F75D6" w14:textId="001B4001" w:rsidR="00CB2F1D" w:rsidRDefault="00CB2F1D" w:rsidP="00CB2F1D">
            <w:pPr>
              <w:jc w:val="center"/>
            </w:pPr>
            <w:r>
              <w:t>11</w:t>
            </w:r>
          </w:p>
        </w:tc>
      </w:tr>
      <w:tr w:rsidR="00CB2F1D" w14:paraId="60F0CAA8" w14:textId="77777777" w:rsidTr="00CB2F1D">
        <w:trPr>
          <w:jc w:val="center"/>
        </w:trPr>
        <w:tc>
          <w:tcPr>
            <w:tcW w:w="1985" w:type="dxa"/>
          </w:tcPr>
          <w:p w14:paraId="16E38832" w14:textId="49E14838" w:rsidR="00CB2F1D" w:rsidRDefault="00CB2F1D" w:rsidP="00CB2F1D">
            <w:pPr>
              <w:jc w:val="center"/>
            </w:pPr>
            <w:r>
              <w:t>D</w:t>
            </w:r>
          </w:p>
        </w:tc>
        <w:tc>
          <w:tcPr>
            <w:tcW w:w="3113" w:type="dxa"/>
          </w:tcPr>
          <w:p w14:paraId="31ECB537" w14:textId="2636BD2B" w:rsidR="00CB2F1D" w:rsidRDefault="00CB2F1D" w:rsidP="00CB2F1D">
            <w:pPr>
              <w:jc w:val="center"/>
            </w:pPr>
            <w:r>
              <w:t>10</w:t>
            </w:r>
          </w:p>
        </w:tc>
      </w:tr>
      <w:tr w:rsidR="00CB2F1D" w14:paraId="02045162" w14:textId="77777777" w:rsidTr="00CB2F1D">
        <w:trPr>
          <w:trHeight w:val="223"/>
          <w:jc w:val="center"/>
        </w:trPr>
        <w:tc>
          <w:tcPr>
            <w:tcW w:w="1985" w:type="dxa"/>
          </w:tcPr>
          <w:p w14:paraId="109B7A68" w14:textId="3A19D7CF" w:rsidR="00CB2F1D" w:rsidRDefault="00CB2F1D" w:rsidP="00CB2F1D">
            <w:pPr>
              <w:jc w:val="center"/>
            </w:pPr>
            <w:r>
              <w:t>E</w:t>
            </w:r>
          </w:p>
        </w:tc>
        <w:tc>
          <w:tcPr>
            <w:tcW w:w="3113" w:type="dxa"/>
          </w:tcPr>
          <w:p w14:paraId="37B3A66C" w14:textId="181483B2" w:rsidR="00CB2F1D" w:rsidRDefault="00CB2F1D" w:rsidP="00CB2F1D">
            <w:pPr>
              <w:jc w:val="center"/>
            </w:pPr>
            <w:r>
              <w:t>11</w:t>
            </w:r>
          </w:p>
        </w:tc>
      </w:tr>
    </w:tbl>
    <w:p w14:paraId="7AB2CF66" w14:textId="77777777" w:rsidR="000B5F15" w:rsidRDefault="000B5F15" w:rsidP="000B5F15">
      <w:r>
        <w:rPr>
          <w:rFonts w:hint="eastAsia"/>
        </w:rPr>
        <w:t xml:space="preserve">　　　　　　　　　　　　　　　　　　出所：著者作成</w:t>
      </w:r>
      <w:r w:rsidR="00E31EAA">
        <w:rPr>
          <w:rFonts w:hint="eastAsia"/>
        </w:rPr>
        <w:t>。</w:t>
      </w:r>
    </w:p>
    <w:p w14:paraId="38CB821B" w14:textId="77777777" w:rsidR="000B5F15" w:rsidRDefault="000B5F15" w:rsidP="000B5F15">
      <w:pPr>
        <w:ind w:firstLineChars="100" w:firstLine="206"/>
      </w:pPr>
      <w:r w:rsidRPr="006702A6">
        <w:rPr>
          <w:rFonts w:hint="eastAsia"/>
        </w:rPr>
        <w:t>図表の共通注意：</w:t>
      </w:r>
    </w:p>
    <w:p w14:paraId="724B0E90" w14:textId="77777777" w:rsidR="000B5F15" w:rsidRPr="00EF593D" w:rsidRDefault="009F1C13" w:rsidP="002F5077">
      <w:pPr>
        <w:rPr>
          <w:sz w:val="21"/>
          <w:szCs w:val="21"/>
        </w:rPr>
      </w:pPr>
      <w:r>
        <w:rPr>
          <w:rFonts w:hint="eastAsia"/>
        </w:rPr>
        <w:t xml:space="preserve">　</w:t>
      </w:r>
      <w:r w:rsidR="000B5F15" w:rsidRPr="00542322">
        <w:rPr>
          <w:rFonts w:hint="eastAsia"/>
        </w:rPr>
        <w:t>図表の下にクレジットを入れる場合には「出所」と表記してください。なお，図のタイトルは図</w:t>
      </w:r>
      <w:r w:rsidR="000B5F15" w:rsidRPr="006702A6">
        <w:rPr>
          <w:rFonts w:hint="eastAsia"/>
        </w:rPr>
        <w:t>版の下に</w:t>
      </w:r>
      <w:r w:rsidR="000B5F15">
        <w:rPr>
          <w:rFonts w:hint="eastAsia"/>
        </w:rPr>
        <w:t>，</w:t>
      </w:r>
      <w:r w:rsidR="000B5F15" w:rsidRPr="006702A6">
        <w:rPr>
          <w:rFonts w:hint="eastAsia"/>
        </w:rPr>
        <w:t>表のタイトルは表組み上に記載してください。また</w:t>
      </w:r>
      <w:r w:rsidR="000B5F15">
        <w:rPr>
          <w:rFonts w:hint="eastAsia"/>
        </w:rPr>
        <w:t>，</w:t>
      </w:r>
      <w:r w:rsidR="000B5F15" w:rsidRPr="006702A6">
        <w:rPr>
          <w:rFonts w:hint="eastAsia"/>
        </w:rPr>
        <w:t>本文中および図表中の数値・文字・記号は必ず整合性を図ってください</w:t>
      </w:r>
      <w:r w:rsidR="000B5F15" w:rsidRPr="00EF593D">
        <w:rPr>
          <w:rFonts w:hint="eastAsia"/>
          <w:sz w:val="21"/>
          <w:szCs w:val="21"/>
        </w:rPr>
        <w:t>。</w:t>
      </w:r>
    </w:p>
    <w:p w14:paraId="447A9277" w14:textId="77777777" w:rsidR="000B5F15" w:rsidRDefault="000B5F15" w:rsidP="000B5F15"/>
    <w:p w14:paraId="2D51A54A" w14:textId="5BDD65DA" w:rsidR="000B5F15" w:rsidRPr="007F281F" w:rsidRDefault="000B5F15" w:rsidP="007F281F">
      <w:pPr>
        <w:pStyle w:val="ae"/>
        <w:numPr>
          <w:ilvl w:val="0"/>
          <w:numId w:val="4"/>
        </w:numPr>
        <w:ind w:leftChars="0"/>
        <w:rPr>
          <w:rFonts w:ascii="ＭＳ ゴシック" w:eastAsia="ＭＳ ゴシック" w:hAnsi="ＭＳ ゴシック"/>
          <w:b/>
          <w:sz w:val="24"/>
          <w:szCs w:val="24"/>
        </w:rPr>
      </w:pPr>
      <w:r w:rsidRPr="007F281F">
        <w:rPr>
          <w:rFonts w:ascii="ＭＳ ゴシック" w:eastAsia="ＭＳ ゴシック" w:hAnsi="ＭＳ ゴシック" w:hint="eastAsia"/>
          <w:b/>
          <w:sz w:val="24"/>
          <w:szCs w:val="24"/>
        </w:rPr>
        <w:t>数式について</w:t>
      </w:r>
    </w:p>
    <w:p w14:paraId="303EDB5B" w14:textId="77777777" w:rsidR="000B5F15" w:rsidRDefault="009F1C13" w:rsidP="002F5077">
      <w:r>
        <w:rPr>
          <w:rFonts w:hint="eastAsia"/>
        </w:rPr>
        <w:t xml:space="preserve">　</w:t>
      </w:r>
      <w:r w:rsidR="000B5F15">
        <w:rPr>
          <w:rFonts w:hint="eastAsia"/>
        </w:rPr>
        <w:t>数式は原則として，</w:t>
      </w:r>
      <w:r w:rsidR="000B5F15">
        <w:rPr>
          <w:rFonts w:hint="eastAsia"/>
        </w:rPr>
        <w:t>MS-WORD</w:t>
      </w:r>
      <w:r w:rsidR="000B5F15">
        <w:rPr>
          <w:rFonts w:hint="eastAsia"/>
        </w:rPr>
        <w:t>に組み込まれている数式エディタを使ってください。以下にサンプルを示します。</w:t>
      </w:r>
    </w:p>
    <w:p w14:paraId="7671F2DE" w14:textId="77777777" w:rsidR="000B5F15" w:rsidRDefault="00000000" w:rsidP="000B5F15">
      <w:r>
        <w:rPr>
          <w:noProof/>
        </w:rPr>
        <w:object w:dxaOrig="1440" w:dyaOrig="1440" w14:anchorId="17FA81DA">
          <v:shape id="_x0000_s2050" type="#_x0000_t75" style="position:absolute;left:0;text-align:left;margin-left:50pt;margin-top:3.65pt;width:90.4pt;height:30.9pt;z-index:251657216" fillcolor="window">
            <v:imagedata r:id="rId8" o:title=""/>
            <w10:wrap type="square"/>
          </v:shape>
          <o:OLEObject Type="Embed" ProgID="Equation.3" ShapeID="_x0000_s2050" DrawAspect="Content" ObjectID="_1726839275" r:id="rId9"/>
        </w:object>
      </w:r>
      <w:r w:rsidR="000B5F15">
        <w:rPr>
          <w:rFonts w:hint="eastAsia"/>
        </w:rPr>
        <w:t xml:space="preserve">　</w:t>
      </w:r>
    </w:p>
    <w:p w14:paraId="0C7F336D" w14:textId="77777777" w:rsidR="000B5F15" w:rsidRDefault="000B5F15" w:rsidP="000B5F15">
      <w:r>
        <w:rPr>
          <w:rFonts w:hint="eastAsia"/>
        </w:rPr>
        <w:t xml:space="preserve">            </w:t>
      </w:r>
      <w:r>
        <w:rPr>
          <w:rFonts w:hint="eastAsia"/>
        </w:rPr>
        <w:t xml:space="preserve">　　　　　　　　　　</w:t>
      </w:r>
      <w:r>
        <w:rPr>
          <w:rFonts w:hint="eastAsia"/>
        </w:rPr>
        <w:tab/>
      </w:r>
      <w:r>
        <w:rPr>
          <w:rFonts w:hint="eastAsia"/>
        </w:rPr>
        <w:t xml:space="preserve">　　　　　　　　　　　　　　　　　　　　　　</w:t>
      </w:r>
      <w:r>
        <w:rPr>
          <w:rFonts w:hint="eastAsia"/>
        </w:rPr>
        <w:t>(1)</w:t>
      </w:r>
    </w:p>
    <w:p w14:paraId="06E48AFB" w14:textId="77777777" w:rsidR="000B5F15" w:rsidRDefault="000B5F15" w:rsidP="000B5F15"/>
    <w:p w14:paraId="08B4835F" w14:textId="77777777" w:rsidR="000B5F15" w:rsidRDefault="000B5F15" w:rsidP="000B5F15">
      <w:pPr>
        <w:ind w:firstLineChars="100" w:firstLine="206"/>
      </w:pPr>
      <w:r>
        <w:rPr>
          <w:rFonts w:hint="eastAsia"/>
        </w:rPr>
        <w:t>数式にはこの例のように右隅に番号をつけてください。</w:t>
      </w:r>
    </w:p>
    <w:p w14:paraId="1020923B" w14:textId="77777777" w:rsidR="000B5F15" w:rsidRDefault="000B5F15" w:rsidP="000B5F15"/>
    <w:p w14:paraId="4C96962F" w14:textId="4A653115" w:rsidR="000B5F15" w:rsidRPr="007F281F" w:rsidRDefault="000B5F15" w:rsidP="007F281F">
      <w:pPr>
        <w:pStyle w:val="ae"/>
        <w:numPr>
          <w:ilvl w:val="0"/>
          <w:numId w:val="4"/>
        </w:numPr>
        <w:ind w:leftChars="0"/>
        <w:rPr>
          <w:rFonts w:ascii="ＭＳ ゴシック" w:eastAsia="ＭＳ ゴシック" w:hAnsi="ＭＳ ゴシック"/>
          <w:b/>
          <w:sz w:val="24"/>
          <w:szCs w:val="24"/>
        </w:rPr>
      </w:pPr>
      <w:r w:rsidRPr="007F281F">
        <w:rPr>
          <w:rFonts w:ascii="ＭＳ ゴシック" w:eastAsia="ＭＳ ゴシック" w:hAnsi="ＭＳ ゴシック" w:hint="eastAsia"/>
          <w:b/>
          <w:sz w:val="24"/>
          <w:szCs w:val="24"/>
        </w:rPr>
        <w:t>本文中での引用文献の表記について</w:t>
      </w:r>
    </w:p>
    <w:p w14:paraId="480C5E1E" w14:textId="3F06AB65" w:rsidR="000B5F15" w:rsidRPr="00CB145E" w:rsidRDefault="009F1C13" w:rsidP="002F5077">
      <w:pPr>
        <w:rPr>
          <w:rFonts w:ascii="ＭＳ 明朝" w:hAnsi="ＭＳ 明朝"/>
        </w:rPr>
      </w:pPr>
      <w:r>
        <w:rPr>
          <w:rFonts w:hint="eastAsia"/>
        </w:rPr>
        <w:t xml:space="preserve">　</w:t>
      </w:r>
      <w:r w:rsidR="000B5F15">
        <w:rPr>
          <w:rFonts w:hint="eastAsia"/>
        </w:rPr>
        <w:t>引用文献の表記法は，</w:t>
      </w:r>
      <w:r w:rsidR="00CF1914" w:rsidRPr="00CF1914">
        <w:rPr>
          <w:rFonts w:hint="eastAsia"/>
          <w:b/>
          <w:bCs/>
        </w:rPr>
        <w:t>APA</w:t>
      </w:r>
      <w:r w:rsidR="00CF1914" w:rsidRPr="00CF1914">
        <w:rPr>
          <w:rFonts w:hint="eastAsia"/>
          <w:b/>
          <w:bCs/>
        </w:rPr>
        <w:t>スタイル</w:t>
      </w:r>
      <w:r w:rsidR="007F12D5">
        <w:rPr>
          <w:rFonts w:hint="eastAsia"/>
          <w:b/>
          <w:bCs/>
        </w:rPr>
        <w:t>を基準とし、</w:t>
      </w:r>
      <w:r w:rsidR="007F12D5">
        <w:rPr>
          <w:rFonts w:hint="eastAsia"/>
        </w:rPr>
        <w:t>英語以外の文献を引用する際も同じスタイルで</w:t>
      </w:r>
      <w:r w:rsidR="007F12D5" w:rsidRPr="00CB145E">
        <w:rPr>
          <w:rFonts w:hint="eastAsia"/>
        </w:rPr>
        <w:t>記してください。</w:t>
      </w:r>
      <w:r w:rsidR="000B5F15" w:rsidRPr="00CB145E">
        <w:rPr>
          <w:rFonts w:hint="eastAsia"/>
        </w:rPr>
        <w:t>本文や注の中では著者の姓と発行年，引用箇所の頁を表記し，論</w:t>
      </w:r>
      <w:r w:rsidR="000B5F15" w:rsidRPr="00CB145E">
        <w:rPr>
          <w:rFonts w:ascii="ＭＳ 明朝" w:hAnsi="ＭＳ 明朝" w:hint="eastAsia"/>
        </w:rPr>
        <w:t>文末尾の</w:t>
      </w:r>
      <w:r w:rsidR="00A34866">
        <w:rPr>
          <w:rFonts w:ascii="ＭＳ 明朝" w:hAnsi="ＭＳ 明朝" w:hint="eastAsia"/>
        </w:rPr>
        <w:t>引用</w:t>
      </w:r>
      <w:r w:rsidR="000B5F15" w:rsidRPr="00CB145E">
        <w:rPr>
          <w:rFonts w:ascii="ＭＳ 明朝" w:hAnsi="ＭＳ 明朝" w:hint="eastAsia"/>
        </w:rPr>
        <w:t>文献リストで書誌情報を</w:t>
      </w:r>
      <w:r w:rsidR="00522D7D" w:rsidRPr="00CB145E">
        <w:rPr>
          <w:rFonts w:ascii="ＭＳ 明朝" w:hAnsi="ＭＳ 明朝" w:hint="eastAsia"/>
        </w:rPr>
        <w:t>全て</w:t>
      </w:r>
      <w:r w:rsidR="000B5F15" w:rsidRPr="00CB145E">
        <w:rPr>
          <w:rFonts w:ascii="ＭＳ 明朝" w:hAnsi="ＭＳ 明朝" w:hint="eastAsia"/>
        </w:rPr>
        <w:t>表記する方法をとります。</w:t>
      </w:r>
    </w:p>
    <w:p w14:paraId="1D8384F5" w14:textId="04C1D888" w:rsidR="000B5F15" w:rsidRPr="00542322" w:rsidRDefault="009F1C13" w:rsidP="002F5077">
      <w:r w:rsidRPr="00CB145E">
        <w:rPr>
          <w:rFonts w:ascii="ＭＳ 明朝" w:hAnsi="ＭＳ 明朝" w:hint="eastAsia"/>
        </w:rPr>
        <w:t xml:space="preserve">　</w:t>
      </w:r>
      <w:r w:rsidR="00CB145E" w:rsidRPr="00CB145E">
        <w:rPr>
          <w:rFonts w:ascii="ＭＳ 明朝" w:hAnsi="ＭＳ 明朝"/>
        </w:rPr>
        <w:t>本文中の引用は，引用箇所に日本語論文は全角括弧，英語論文は半角括弧をつけ，著者の姓，発行年，引用</w:t>
      </w:r>
      <w:r w:rsidR="00CB145E" w:rsidRPr="00542322">
        <w:rPr>
          <w:rFonts w:ascii="ＭＳ 明朝" w:hAnsi="ＭＳ 明朝"/>
        </w:rPr>
        <w:t>箇所の頁を順に表記</w:t>
      </w:r>
      <w:r w:rsidR="000B5F15" w:rsidRPr="00542322">
        <w:rPr>
          <w:rFonts w:ascii="ＭＳ 明朝" w:hAnsi="ＭＳ 明朝" w:hint="eastAsia"/>
        </w:rPr>
        <w:t>して</w:t>
      </w:r>
      <w:r w:rsidR="000B5F15" w:rsidRPr="00542322">
        <w:rPr>
          <w:rFonts w:hint="eastAsia"/>
        </w:rPr>
        <w:t>記します。なお，著者の出身地域において，姓を記す表記法が一般的でない場合は，当該地域の慣行にしたがってください。</w:t>
      </w:r>
    </w:p>
    <w:p w14:paraId="59907F99" w14:textId="5A553F32" w:rsidR="000B5F15" w:rsidRPr="00542322" w:rsidRDefault="009F1C13" w:rsidP="002F5077">
      <w:r w:rsidRPr="00542322">
        <w:rPr>
          <w:rFonts w:hint="eastAsia"/>
        </w:rPr>
        <w:t xml:space="preserve">　</w:t>
      </w:r>
      <w:r w:rsidR="00A43FFB" w:rsidRPr="00542322">
        <w:rPr>
          <w:rFonts w:hint="eastAsia"/>
        </w:rPr>
        <w:t>文献を列挙する場合は読点または</w:t>
      </w:r>
      <w:r w:rsidR="000B5F15" w:rsidRPr="00542322">
        <w:rPr>
          <w:rFonts w:hint="eastAsia"/>
        </w:rPr>
        <w:t>カンマで区切ります。対象に邦文の文献が含まれる場合は全角の</w:t>
      </w:r>
      <w:r w:rsidR="00A43FFB" w:rsidRPr="00542322">
        <w:rPr>
          <w:rFonts w:hint="eastAsia"/>
        </w:rPr>
        <w:t>読点</w:t>
      </w:r>
      <w:r w:rsidR="000B5F15" w:rsidRPr="00542322">
        <w:rPr>
          <w:rFonts w:hint="eastAsia"/>
        </w:rPr>
        <w:t>で区切り，欧文文献のみが列挙される場合は半角のカンマと半角スペースで区切ってください。</w:t>
      </w:r>
    </w:p>
    <w:p w14:paraId="177BED32" w14:textId="77777777" w:rsidR="000B5F15" w:rsidRPr="00542322" w:rsidRDefault="000B5F15" w:rsidP="000B5F15">
      <w:pPr>
        <w:ind w:firstLineChars="100" w:firstLine="206"/>
      </w:pPr>
    </w:p>
    <w:p w14:paraId="08475E20" w14:textId="77777777" w:rsidR="000B5F15" w:rsidRPr="00542322" w:rsidRDefault="000B5F15" w:rsidP="000B5F15">
      <w:pPr>
        <w:ind w:firstLineChars="100" w:firstLine="206"/>
      </w:pPr>
      <w:r w:rsidRPr="00542322">
        <w:rPr>
          <w:rFonts w:hint="eastAsia"/>
        </w:rPr>
        <w:t>例：単一文献を指示する場合</w:t>
      </w:r>
    </w:p>
    <w:p w14:paraId="34F2A5A0" w14:textId="1D96FFDD" w:rsidR="000B5F15" w:rsidRPr="00542322" w:rsidRDefault="000B5F15" w:rsidP="000B5F15">
      <w:pPr>
        <w:ind w:firstLineChars="100" w:firstLine="206"/>
      </w:pPr>
      <w:r w:rsidRPr="00542322">
        <w:rPr>
          <w:rFonts w:hint="eastAsia"/>
        </w:rPr>
        <w:t>と指摘されている</w:t>
      </w:r>
      <w:r w:rsidR="00A81C47" w:rsidRPr="00542322">
        <w:rPr>
          <w:rFonts w:hint="eastAsia"/>
        </w:rPr>
        <w:t>（</w:t>
      </w:r>
      <w:r w:rsidRPr="00542322">
        <w:rPr>
          <w:rFonts w:hint="eastAsia"/>
        </w:rPr>
        <w:t>佐藤</w:t>
      </w:r>
      <w:r w:rsidR="00BA15E8" w:rsidRPr="00542322">
        <w:rPr>
          <w:rFonts w:hint="eastAsia"/>
        </w:rPr>
        <w:t>，</w:t>
      </w:r>
      <w:r w:rsidRPr="00542322">
        <w:rPr>
          <w:rFonts w:hint="eastAsia"/>
        </w:rPr>
        <w:t>2005</w:t>
      </w:r>
      <w:r w:rsidR="00A81C47" w:rsidRPr="00542322">
        <w:rPr>
          <w:rFonts w:hint="eastAsia"/>
        </w:rPr>
        <w:t>）</w:t>
      </w:r>
      <w:r w:rsidRPr="00542322">
        <w:rPr>
          <w:rFonts w:hint="eastAsia"/>
        </w:rPr>
        <w:t>。</w:t>
      </w:r>
    </w:p>
    <w:p w14:paraId="5BC8C736" w14:textId="52A0A7A6" w:rsidR="000B5F15" w:rsidRPr="00542322" w:rsidRDefault="000B5F15" w:rsidP="000B5F15">
      <w:pPr>
        <w:ind w:firstLineChars="100" w:firstLine="206"/>
      </w:pPr>
      <w:r w:rsidRPr="00542322">
        <w:rPr>
          <w:rFonts w:hint="eastAsia"/>
        </w:rPr>
        <w:t>と指摘されている（佐藤</w:t>
      </w:r>
      <w:r w:rsidR="00BA15E8" w:rsidRPr="00542322">
        <w:rPr>
          <w:rFonts w:hint="eastAsia"/>
        </w:rPr>
        <w:t>，</w:t>
      </w:r>
      <w:r w:rsidRPr="00542322">
        <w:rPr>
          <w:rFonts w:hint="eastAsia"/>
        </w:rPr>
        <w:t>2005</w:t>
      </w:r>
      <w:r w:rsidR="00BA15E8" w:rsidRPr="00542322">
        <w:rPr>
          <w:rFonts w:hint="eastAsia"/>
        </w:rPr>
        <w:t>，</w:t>
      </w:r>
      <w:r w:rsidR="00A81C31" w:rsidRPr="00542322">
        <w:t>pp.</w:t>
      </w:r>
      <w:r w:rsidRPr="00542322">
        <w:rPr>
          <w:rFonts w:hint="eastAsia"/>
        </w:rPr>
        <w:t>25-27</w:t>
      </w:r>
      <w:r w:rsidRPr="00542322">
        <w:rPr>
          <w:rFonts w:hint="eastAsia"/>
        </w:rPr>
        <w:t>）。</w:t>
      </w:r>
    </w:p>
    <w:p w14:paraId="408F4586" w14:textId="1D048744" w:rsidR="000B5F15" w:rsidRPr="00542322" w:rsidRDefault="000B5F15" w:rsidP="000B5F15">
      <w:pPr>
        <w:ind w:firstLineChars="100" w:firstLine="206"/>
      </w:pPr>
      <w:r w:rsidRPr="00542322">
        <w:rPr>
          <w:rFonts w:hint="eastAsia"/>
        </w:rPr>
        <w:t>と指摘されている</w:t>
      </w:r>
      <w:r w:rsidR="00177E24" w:rsidRPr="00542322">
        <w:rPr>
          <w:rFonts w:hint="eastAsia"/>
        </w:rPr>
        <w:t xml:space="preserve"> (</w:t>
      </w:r>
      <w:r w:rsidRPr="00542322">
        <w:rPr>
          <w:rFonts w:hint="eastAsia"/>
        </w:rPr>
        <w:t>Porter</w:t>
      </w:r>
      <w:r w:rsidR="00A81C31" w:rsidRPr="00542322">
        <w:t>,</w:t>
      </w:r>
      <w:r w:rsidRPr="00542322">
        <w:rPr>
          <w:rFonts w:hint="eastAsia"/>
        </w:rPr>
        <w:t>1990</w:t>
      </w:r>
      <w:r w:rsidR="00A81C31" w:rsidRPr="00542322">
        <w:t>,</w:t>
      </w:r>
      <w:r w:rsidR="005C04B7" w:rsidRPr="00542322">
        <w:t xml:space="preserve"> </w:t>
      </w:r>
      <w:r w:rsidRPr="00542322">
        <w:rPr>
          <w:rFonts w:hint="eastAsia"/>
        </w:rPr>
        <w:t>pp.223-228</w:t>
      </w:r>
      <w:r w:rsidR="00177E24" w:rsidRPr="00542322">
        <w:t>)</w:t>
      </w:r>
      <w:r w:rsidRPr="00542322">
        <w:rPr>
          <w:rFonts w:hint="eastAsia"/>
        </w:rPr>
        <w:t>。</w:t>
      </w:r>
    </w:p>
    <w:p w14:paraId="51C5FBC4" w14:textId="42A7B208" w:rsidR="00EE4062" w:rsidRPr="00542322" w:rsidRDefault="00EE4062" w:rsidP="000B5F15">
      <w:pPr>
        <w:ind w:firstLineChars="100" w:firstLine="206"/>
      </w:pPr>
    </w:p>
    <w:p w14:paraId="49807282" w14:textId="77777777" w:rsidR="000B5F15" w:rsidRPr="00542322" w:rsidRDefault="000B5F15" w:rsidP="000B5F15">
      <w:pPr>
        <w:ind w:firstLineChars="100" w:firstLine="206"/>
      </w:pPr>
      <w:r w:rsidRPr="00542322">
        <w:rPr>
          <w:rFonts w:hint="eastAsia"/>
        </w:rPr>
        <w:t>例：複数文献を指示する場合</w:t>
      </w:r>
    </w:p>
    <w:p w14:paraId="5FB5BA6B" w14:textId="7913130C" w:rsidR="000B5F15" w:rsidRPr="00542322" w:rsidRDefault="000B5F15" w:rsidP="000B5F15">
      <w:pPr>
        <w:ind w:firstLineChars="100" w:firstLine="206"/>
      </w:pPr>
      <w:r w:rsidRPr="00542322">
        <w:rPr>
          <w:rFonts w:hint="eastAsia"/>
        </w:rPr>
        <w:t>と指摘されている（佐藤</w:t>
      </w:r>
      <w:r w:rsidR="00BA15E8" w:rsidRPr="00542322">
        <w:rPr>
          <w:rFonts w:hint="eastAsia"/>
        </w:rPr>
        <w:t>，</w:t>
      </w:r>
      <w:r w:rsidRPr="00542322">
        <w:rPr>
          <w:rFonts w:hint="eastAsia"/>
        </w:rPr>
        <w:t>2005</w:t>
      </w:r>
      <w:r w:rsidR="00BA15E8" w:rsidRPr="00542322">
        <w:rPr>
          <w:rFonts w:hint="eastAsia"/>
        </w:rPr>
        <w:t>，</w:t>
      </w:r>
      <w:r w:rsidRPr="00542322">
        <w:rPr>
          <w:rFonts w:hint="eastAsia"/>
        </w:rPr>
        <w:t>鈴木</w:t>
      </w:r>
      <w:r w:rsidR="00BA15E8" w:rsidRPr="00542322">
        <w:rPr>
          <w:rFonts w:hint="eastAsia"/>
        </w:rPr>
        <w:t>，</w:t>
      </w:r>
      <w:r w:rsidRPr="00542322">
        <w:rPr>
          <w:rFonts w:hint="eastAsia"/>
        </w:rPr>
        <w:t>2008</w:t>
      </w:r>
      <w:r w:rsidRPr="00542322">
        <w:rPr>
          <w:rFonts w:hint="eastAsia"/>
        </w:rPr>
        <w:t>）。</w:t>
      </w:r>
    </w:p>
    <w:p w14:paraId="59BD88DD" w14:textId="24BD3FF4" w:rsidR="000B5F15" w:rsidRPr="00542322" w:rsidRDefault="000B5F15" w:rsidP="000B5F15">
      <w:pPr>
        <w:ind w:firstLineChars="100" w:firstLine="206"/>
      </w:pPr>
      <w:r w:rsidRPr="00542322">
        <w:rPr>
          <w:rFonts w:hint="eastAsia"/>
        </w:rPr>
        <w:t>と指摘されている（佐藤</w:t>
      </w:r>
      <w:r w:rsidR="00BA15E8" w:rsidRPr="00542322">
        <w:rPr>
          <w:rFonts w:hint="eastAsia"/>
        </w:rPr>
        <w:t>，</w:t>
      </w:r>
      <w:r w:rsidRPr="00542322">
        <w:rPr>
          <w:rFonts w:hint="eastAsia"/>
        </w:rPr>
        <w:t>2005</w:t>
      </w:r>
      <w:r w:rsidR="00BA15E8" w:rsidRPr="00542322">
        <w:rPr>
          <w:rFonts w:hint="eastAsia"/>
        </w:rPr>
        <w:t>，</w:t>
      </w:r>
      <w:r w:rsidR="00A81C31" w:rsidRPr="00542322">
        <w:rPr>
          <w:rFonts w:hint="eastAsia"/>
        </w:rPr>
        <w:t>p</w:t>
      </w:r>
      <w:r w:rsidR="00A81C31" w:rsidRPr="00542322">
        <w:t>p.</w:t>
      </w:r>
      <w:r w:rsidRPr="00542322">
        <w:rPr>
          <w:rFonts w:hint="eastAsia"/>
        </w:rPr>
        <w:t>25-27</w:t>
      </w:r>
      <w:r w:rsidRPr="00542322">
        <w:rPr>
          <w:rFonts w:hint="eastAsia"/>
        </w:rPr>
        <w:t>，</w:t>
      </w:r>
      <w:r w:rsidRPr="00542322">
        <w:rPr>
          <w:rFonts w:hint="eastAsia"/>
        </w:rPr>
        <w:t>Porter</w:t>
      </w:r>
      <w:r w:rsidR="00A81C31" w:rsidRPr="00542322">
        <w:t>,</w:t>
      </w:r>
      <w:r w:rsidRPr="00542322">
        <w:rPr>
          <w:rFonts w:hint="eastAsia"/>
        </w:rPr>
        <w:t>1990</w:t>
      </w:r>
      <w:r w:rsidR="00A81C31" w:rsidRPr="00542322">
        <w:t>,</w:t>
      </w:r>
      <w:r w:rsidRPr="00542322">
        <w:rPr>
          <w:rFonts w:hint="eastAsia"/>
        </w:rPr>
        <w:t>pp.223-228</w:t>
      </w:r>
      <w:r w:rsidRPr="00542322">
        <w:rPr>
          <w:rFonts w:hint="eastAsia"/>
        </w:rPr>
        <w:t>）。</w:t>
      </w:r>
    </w:p>
    <w:p w14:paraId="57387900" w14:textId="61F88FB6" w:rsidR="000B5F15" w:rsidRPr="00542322" w:rsidRDefault="000B5F15" w:rsidP="000B5F15">
      <w:pPr>
        <w:ind w:firstLineChars="100" w:firstLine="206"/>
      </w:pPr>
      <w:r w:rsidRPr="00542322">
        <w:rPr>
          <w:rFonts w:hint="eastAsia"/>
        </w:rPr>
        <w:t>と指摘されている</w:t>
      </w:r>
      <w:r w:rsidR="00177E24" w:rsidRPr="00542322">
        <w:rPr>
          <w:rFonts w:hint="eastAsia"/>
        </w:rPr>
        <w:t xml:space="preserve"> (</w:t>
      </w:r>
      <w:r w:rsidRPr="00542322">
        <w:rPr>
          <w:rFonts w:hint="eastAsia"/>
        </w:rPr>
        <w:t>Smith</w:t>
      </w:r>
      <w:r w:rsidR="005B4663" w:rsidRPr="00542322">
        <w:t>,</w:t>
      </w:r>
      <w:r w:rsidRPr="00542322">
        <w:rPr>
          <w:rFonts w:hint="eastAsia"/>
        </w:rPr>
        <w:t>1983</w:t>
      </w:r>
      <w:r w:rsidR="005B4663" w:rsidRPr="00542322">
        <w:t>,</w:t>
      </w:r>
      <w:r w:rsidRPr="00542322">
        <w:rPr>
          <w:rFonts w:hint="eastAsia"/>
        </w:rPr>
        <w:t>p.3, Porter</w:t>
      </w:r>
      <w:r w:rsidR="005B4663" w:rsidRPr="00542322">
        <w:t>,</w:t>
      </w:r>
      <w:r w:rsidRPr="00542322">
        <w:rPr>
          <w:rFonts w:hint="eastAsia"/>
        </w:rPr>
        <w:t>1990</w:t>
      </w:r>
      <w:r w:rsidR="005B4663" w:rsidRPr="00542322">
        <w:t>,</w:t>
      </w:r>
      <w:r w:rsidRPr="00542322">
        <w:rPr>
          <w:rFonts w:hint="eastAsia"/>
        </w:rPr>
        <w:t>pp.223-228</w:t>
      </w:r>
      <w:r w:rsidR="00177E24" w:rsidRPr="00542322">
        <w:t>)</w:t>
      </w:r>
      <w:r w:rsidRPr="00542322">
        <w:rPr>
          <w:rFonts w:hint="eastAsia"/>
        </w:rPr>
        <w:t>。</w:t>
      </w:r>
    </w:p>
    <w:p w14:paraId="2C86D25D" w14:textId="77777777" w:rsidR="000B5F15" w:rsidRPr="00542322" w:rsidRDefault="000B5F15" w:rsidP="000B5F15">
      <w:pPr>
        <w:ind w:firstLineChars="100" w:firstLine="206"/>
      </w:pPr>
    </w:p>
    <w:p w14:paraId="4B40F9B3" w14:textId="77777777" w:rsidR="000B5F15" w:rsidRPr="00542322" w:rsidRDefault="000B5F15" w:rsidP="000B5F15">
      <w:pPr>
        <w:ind w:firstLineChars="100" w:firstLine="206"/>
      </w:pPr>
      <w:r w:rsidRPr="00542322">
        <w:rPr>
          <w:rFonts w:hint="eastAsia"/>
        </w:rPr>
        <w:t>例：翻訳文献の頁番号を指示する場合</w:t>
      </w:r>
    </w:p>
    <w:p w14:paraId="16B81F8C" w14:textId="6B47E6A7" w:rsidR="000B5F15" w:rsidRPr="00542322" w:rsidRDefault="000B5F15" w:rsidP="000B5F15">
      <w:pPr>
        <w:ind w:firstLineChars="100" w:firstLine="206"/>
      </w:pPr>
      <w:r w:rsidRPr="00542322">
        <w:rPr>
          <w:rFonts w:hint="eastAsia"/>
        </w:rPr>
        <w:t>と指摘されている（</w:t>
      </w:r>
      <w:r w:rsidRPr="00542322">
        <w:rPr>
          <w:rFonts w:hint="eastAsia"/>
        </w:rPr>
        <w:t>Smith</w:t>
      </w:r>
      <w:r w:rsidR="005B4663" w:rsidRPr="00542322">
        <w:t>,</w:t>
      </w:r>
      <w:r w:rsidRPr="00542322">
        <w:rPr>
          <w:rFonts w:hint="eastAsia"/>
        </w:rPr>
        <w:t>1983</w:t>
      </w:r>
      <w:r w:rsidR="005B4663" w:rsidRPr="00542322">
        <w:t>,</w:t>
      </w:r>
      <w:r w:rsidRPr="00542322">
        <w:rPr>
          <w:rFonts w:hint="eastAsia"/>
        </w:rPr>
        <w:t>田中訳</w:t>
      </w:r>
      <w:r w:rsidR="005B4663" w:rsidRPr="00542322">
        <w:rPr>
          <w:rFonts w:hint="eastAsia"/>
        </w:rPr>
        <w:t>p</w:t>
      </w:r>
      <w:r w:rsidR="005B4663" w:rsidRPr="00542322">
        <w:t>p.</w:t>
      </w:r>
      <w:r w:rsidRPr="00542322">
        <w:rPr>
          <w:rFonts w:hint="eastAsia"/>
        </w:rPr>
        <w:t>118-119</w:t>
      </w:r>
      <w:r w:rsidRPr="00542322">
        <w:rPr>
          <w:rFonts w:hint="eastAsia"/>
        </w:rPr>
        <w:t>）。</w:t>
      </w:r>
    </w:p>
    <w:p w14:paraId="029CA6AA" w14:textId="4E8B0F13" w:rsidR="00EE4062" w:rsidRPr="00542322" w:rsidRDefault="00EE4062" w:rsidP="000B5F15">
      <w:pPr>
        <w:ind w:firstLineChars="100" w:firstLine="206"/>
      </w:pPr>
    </w:p>
    <w:p w14:paraId="2DEBE0FF" w14:textId="4B5A3A13" w:rsidR="00EE4062" w:rsidRPr="00542322" w:rsidRDefault="00EE4062" w:rsidP="00EE4062">
      <w:pPr>
        <w:ind w:firstLineChars="100" w:firstLine="206"/>
      </w:pPr>
      <w:r w:rsidRPr="00542322">
        <w:rPr>
          <w:rFonts w:hint="eastAsia"/>
        </w:rPr>
        <w:t>例：文章の一部で複数の著者を引用する場合</w:t>
      </w:r>
    </w:p>
    <w:p w14:paraId="4D236157" w14:textId="77777777" w:rsidR="00EE4062" w:rsidRPr="00542322" w:rsidRDefault="00EE4062" w:rsidP="00EE4062">
      <w:pPr>
        <w:ind w:firstLineChars="100" w:firstLine="206"/>
      </w:pPr>
      <w:r w:rsidRPr="00542322">
        <w:rPr>
          <w:rFonts w:hint="eastAsia"/>
        </w:rPr>
        <w:t>佐藤・鈴木（</w:t>
      </w:r>
      <w:r w:rsidRPr="00542322">
        <w:rPr>
          <w:rFonts w:hint="eastAsia"/>
        </w:rPr>
        <w:t>2020</w:t>
      </w:r>
      <w:r w:rsidRPr="00542322">
        <w:rPr>
          <w:rFonts w:hint="eastAsia"/>
        </w:rPr>
        <w:t>）によれば</w:t>
      </w:r>
    </w:p>
    <w:p w14:paraId="47CE243E" w14:textId="53BDAF39" w:rsidR="00EE4062" w:rsidRPr="00542322" w:rsidRDefault="004733EA" w:rsidP="000B5F15">
      <w:pPr>
        <w:ind w:firstLineChars="100" w:firstLine="206"/>
      </w:pPr>
      <w:r w:rsidRPr="00542322">
        <w:rPr>
          <w:rFonts w:hint="eastAsia"/>
        </w:rPr>
        <w:t>B</w:t>
      </w:r>
      <w:r w:rsidRPr="00542322">
        <w:t>artlett and Ghoshal(1989)</w:t>
      </w:r>
      <w:r w:rsidRPr="00542322">
        <w:rPr>
          <w:rFonts w:hint="eastAsia"/>
        </w:rPr>
        <w:t>によれば</w:t>
      </w:r>
    </w:p>
    <w:p w14:paraId="2EF802DD" w14:textId="46C40BE4" w:rsidR="004733EA" w:rsidRPr="00542322" w:rsidRDefault="004733EA" w:rsidP="000B5F15">
      <w:pPr>
        <w:ind w:firstLineChars="100" w:firstLine="206"/>
      </w:pPr>
    </w:p>
    <w:p w14:paraId="6144F549" w14:textId="4D603F7D" w:rsidR="004733EA" w:rsidRPr="00542322" w:rsidRDefault="004733EA" w:rsidP="000B5F15">
      <w:pPr>
        <w:ind w:firstLineChars="100" w:firstLine="206"/>
      </w:pPr>
      <w:r w:rsidRPr="00542322">
        <w:rPr>
          <w:rFonts w:hint="eastAsia"/>
        </w:rPr>
        <w:t>例：複数著者の引用を括弧で囲む場合</w:t>
      </w:r>
    </w:p>
    <w:p w14:paraId="6A0915B9" w14:textId="5D481A25" w:rsidR="004733EA" w:rsidRPr="00542322" w:rsidRDefault="004733EA" w:rsidP="000B5F15">
      <w:pPr>
        <w:ind w:firstLineChars="100" w:firstLine="206"/>
      </w:pPr>
      <w:r w:rsidRPr="00542322">
        <w:rPr>
          <w:rFonts w:hint="eastAsia"/>
        </w:rPr>
        <w:t>と指摘されている（佐藤・鈴木</w:t>
      </w:r>
      <w:r w:rsidR="00BA15E8" w:rsidRPr="00542322">
        <w:rPr>
          <w:rFonts w:hint="eastAsia"/>
        </w:rPr>
        <w:t>，</w:t>
      </w:r>
      <w:r w:rsidRPr="00542322">
        <w:rPr>
          <w:rFonts w:hint="eastAsia"/>
        </w:rPr>
        <w:t>2020</w:t>
      </w:r>
      <w:r w:rsidRPr="00542322">
        <w:rPr>
          <w:rFonts w:hint="eastAsia"/>
        </w:rPr>
        <w:t>）</w:t>
      </w:r>
    </w:p>
    <w:p w14:paraId="6C2E831C" w14:textId="0E35F593" w:rsidR="004733EA" w:rsidRPr="00542322" w:rsidRDefault="004733EA" w:rsidP="000B5F15">
      <w:pPr>
        <w:ind w:firstLineChars="100" w:firstLine="206"/>
      </w:pPr>
      <w:r w:rsidRPr="00542322">
        <w:rPr>
          <w:rFonts w:hint="eastAsia"/>
        </w:rPr>
        <w:t>と指摘されている</w:t>
      </w:r>
      <w:r w:rsidRPr="00542322">
        <w:rPr>
          <w:rFonts w:hint="eastAsia"/>
        </w:rPr>
        <w:t>(B</w:t>
      </w:r>
      <w:r w:rsidRPr="00542322">
        <w:t>artlett &amp; Ghoshal,1989)</w:t>
      </w:r>
    </w:p>
    <w:p w14:paraId="471ABD74" w14:textId="56E632CA" w:rsidR="00B905CD" w:rsidRPr="00542322" w:rsidRDefault="00B905CD" w:rsidP="000B5F15">
      <w:pPr>
        <w:ind w:firstLineChars="100" w:firstLine="206"/>
      </w:pPr>
    </w:p>
    <w:p w14:paraId="5837439A" w14:textId="0F35E16B" w:rsidR="00B905CD" w:rsidRPr="00542322" w:rsidRDefault="00B905CD" w:rsidP="000B5F15">
      <w:pPr>
        <w:ind w:firstLineChars="100" w:firstLine="206"/>
      </w:pPr>
      <w:r w:rsidRPr="00542322">
        <w:rPr>
          <w:rFonts w:hint="eastAsia"/>
        </w:rPr>
        <w:t>例：文章の一部で</w:t>
      </w:r>
      <w:r w:rsidRPr="00542322">
        <w:rPr>
          <w:rFonts w:hint="eastAsia"/>
        </w:rPr>
        <w:t>3</w:t>
      </w:r>
      <w:r w:rsidRPr="00542322">
        <w:rPr>
          <w:rFonts w:hint="eastAsia"/>
        </w:rPr>
        <w:t>名以上の著者を引用する場合</w:t>
      </w:r>
      <w:r w:rsidR="00BA15E8" w:rsidRPr="00542322">
        <w:rPr>
          <w:rFonts w:hint="eastAsia"/>
        </w:rPr>
        <w:t>，</w:t>
      </w:r>
    </w:p>
    <w:p w14:paraId="305130EA" w14:textId="0678EBC6" w:rsidR="00133414" w:rsidRPr="00542322" w:rsidRDefault="00133414" w:rsidP="000B5F15">
      <w:pPr>
        <w:ind w:firstLineChars="100" w:firstLine="206"/>
      </w:pPr>
      <w:r w:rsidRPr="00542322">
        <w:rPr>
          <w:rFonts w:hint="eastAsia"/>
        </w:rPr>
        <w:t>佐藤ほか（</w:t>
      </w:r>
      <w:r w:rsidRPr="00542322">
        <w:rPr>
          <w:rFonts w:hint="eastAsia"/>
        </w:rPr>
        <w:t>2005</w:t>
      </w:r>
      <w:r w:rsidRPr="00542322">
        <w:rPr>
          <w:rFonts w:hint="eastAsia"/>
        </w:rPr>
        <w:t>）によれば</w:t>
      </w:r>
    </w:p>
    <w:p w14:paraId="67F9BDCE" w14:textId="63904173" w:rsidR="00133414" w:rsidRPr="00542322" w:rsidRDefault="00133414" w:rsidP="000B5F15">
      <w:pPr>
        <w:ind w:firstLineChars="100" w:firstLine="206"/>
      </w:pPr>
      <w:r w:rsidRPr="00542322">
        <w:rPr>
          <w:rFonts w:hint="eastAsia"/>
        </w:rPr>
        <w:t>B</w:t>
      </w:r>
      <w:r w:rsidRPr="00542322">
        <w:t>artlett et</w:t>
      </w:r>
      <w:r w:rsidR="008178A6" w:rsidRPr="00542322">
        <w:t xml:space="preserve"> </w:t>
      </w:r>
      <w:r w:rsidRPr="00542322">
        <w:t>al</w:t>
      </w:r>
      <w:r w:rsidR="008178A6" w:rsidRPr="00542322">
        <w:t>.</w:t>
      </w:r>
      <w:r w:rsidRPr="00542322">
        <w:t xml:space="preserve"> (</w:t>
      </w:r>
      <w:r w:rsidR="00E9465F" w:rsidRPr="00542322">
        <w:t>2020)</w:t>
      </w:r>
      <w:r w:rsidR="00E9465F" w:rsidRPr="00542322">
        <w:rPr>
          <w:rFonts w:hint="eastAsia"/>
        </w:rPr>
        <w:t xml:space="preserve"> </w:t>
      </w:r>
      <w:r w:rsidR="00E9465F" w:rsidRPr="00542322">
        <w:rPr>
          <w:rFonts w:hint="eastAsia"/>
        </w:rPr>
        <w:t>によれば</w:t>
      </w:r>
    </w:p>
    <w:p w14:paraId="1D7471B8" w14:textId="2E014C50" w:rsidR="00133414" w:rsidRPr="00542322" w:rsidRDefault="00133414" w:rsidP="000B5F15">
      <w:pPr>
        <w:ind w:firstLineChars="100" w:firstLine="206"/>
      </w:pPr>
    </w:p>
    <w:p w14:paraId="76A6E5E4" w14:textId="24BDC4EC" w:rsidR="00133414" w:rsidRPr="00542322" w:rsidRDefault="00133414" w:rsidP="00133414">
      <w:pPr>
        <w:ind w:firstLineChars="100" w:firstLine="206"/>
      </w:pPr>
      <w:r w:rsidRPr="00542322">
        <w:rPr>
          <w:rFonts w:hint="eastAsia"/>
        </w:rPr>
        <w:t>例：</w:t>
      </w:r>
      <w:r w:rsidRPr="00542322">
        <w:rPr>
          <w:rFonts w:hint="eastAsia"/>
        </w:rPr>
        <w:t>3</w:t>
      </w:r>
      <w:r w:rsidRPr="00542322">
        <w:rPr>
          <w:rFonts w:hint="eastAsia"/>
        </w:rPr>
        <w:t>名以上の著者の引用を括弧で囲む場合</w:t>
      </w:r>
    </w:p>
    <w:p w14:paraId="02D96A37" w14:textId="5A6C7BDF" w:rsidR="00133414" w:rsidRPr="00542322" w:rsidRDefault="00133414" w:rsidP="000B5F15">
      <w:pPr>
        <w:ind w:firstLineChars="100" w:firstLine="206"/>
      </w:pPr>
      <w:r w:rsidRPr="00542322">
        <w:rPr>
          <w:rFonts w:hint="eastAsia"/>
        </w:rPr>
        <w:t>と指摘されている（佐藤ほか</w:t>
      </w:r>
      <w:r w:rsidR="00BA15E8" w:rsidRPr="00542322">
        <w:rPr>
          <w:rFonts w:hint="eastAsia"/>
        </w:rPr>
        <w:t>，</w:t>
      </w:r>
      <w:r w:rsidRPr="00542322">
        <w:rPr>
          <w:rFonts w:hint="eastAsia"/>
        </w:rPr>
        <w:t>2005</w:t>
      </w:r>
      <w:r w:rsidRPr="00542322">
        <w:rPr>
          <w:rFonts w:hint="eastAsia"/>
        </w:rPr>
        <w:t>）</w:t>
      </w:r>
      <w:r w:rsidR="00116DEB" w:rsidRPr="00542322">
        <w:rPr>
          <w:rFonts w:hint="eastAsia"/>
        </w:rPr>
        <w:t>。</w:t>
      </w:r>
    </w:p>
    <w:p w14:paraId="23FABD5D" w14:textId="46D9AB93" w:rsidR="00116DEB" w:rsidRPr="00542322" w:rsidRDefault="00116DEB" w:rsidP="000B5F15">
      <w:pPr>
        <w:ind w:firstLineChars="100" w:firstLine="206"/>
      </w:pPr>
      <w:r w:rsidRPr="00542322">
        <w:rPr>
          <w:rFonts w:hint="eastAsia"/>
        </w:rPr>
        <w:t>と指摘されている</w:t>
      </w:r>
      <w:r w:rsidRPr="00542322">
        <w:rPr>
          <w:rFonts w:hint="eastAsia"/>
        </w:rPr>
        <w:t xml:space="preserve"> (B</w:t>
      </w:r>
      <w:r w:rsidRPr="00542322">
        <w:t>artlett et</w:t>
      </w:r>
      <w:r w:rsidR="008178A6" w:rsidRPr="00542322">
        <w:t xml:space="preserve"> </w:t>
      </w:r>
      <w:r w:rsidRPr="00542322">
        <w:t>al</w:t>
      </w:r>
      <w:r w:rsidR="008178A6" w:rsidRPr="00542322">
        <w:t>.</w:t>
      </w:r>
      <w:r w:rsidRPr="00542322">
        <w:t>, 2020)</w:t>
      </w:r>
      <w:r w:rsidRPr="00542322">
        <w:rPr>
          <w:rFonts w:hint="eastAsia"/>
        </w:rPr>
        <w:t>。</w:t>
      </w:r>
    </w:p>
    <w:p w14:paraId="309EF755" w14:textId="77777777" w:rsidR="000B5F15" w:rsidRPr="00542322" w:rsidRDefault="000B5F15" w:rsidP="000B5F15">
      <w:pPr>
        <w:ind w:firstLineChars="100" w:firstLine="206"/>
      </w:pPr>
    </w:p>
    <w:p w14:paraId="5D833791" w14:textId="6343F9A1" w:rsidR="000B5F15" w:rsidRPr="00542322" w:rsidRDefault="000B5F15" w:rsidP="000B5F15">
      <w:pPr>
        <w:ind w:firstLineChars="100" w:firstLine="206"/>
      </w:pPr>
      <w:r w:rsidRPr="00542322">
        <w:rPr>
          <w:rFonts w:hint="eastAsia"/>
        </w:rPr>
        <w:t>注の中で文献を紹介する場合については，</w:t>
      </w:r>
      <w:r w:rsidR="00B905CD" w:rsidRPr="00542322">
        <w:rPr>
          <w:rFonts w:hint="eastAsia"/>
        </w:rPr>
        <w:t>「</w:t>
      </w:r>
      <w:r w:rsidR="00B905CD" w:rsidRPr="00542322">
        <w:rPr>
          <w:rFonts w:hint="eastAsia"/>
        </w:rPr>
        <w:t>8.</w:t>
      </w:r>
      <w:r w:rsidR="00B905CD" w:rsidRPr="00542322">
        <w:t xml:space="preserve"> </w:t>
      </w:r>
      <w:r w:rsidR="00B905CD" w:rsidRPr="00542322">
        <w:rPr>
          <w:rFonts w:hint="eastAsia"/>
        </w:rPr>
        <w:t>注の書き方」</w:t>
      </w:r>
      <w:r w:rsidRPr="00542322">
        <w:rPr>
          <w:rFonts w:hint="eastAsia"/>
        </w:rPr>
        <w:t>を参照してください。</w:t>
      </w:r>
    </w:p>
    <w:p w14:paraId="0DF79EA7" w14:textId="77777777" w:rsidR="000B5F15" w:rsidRDefault="000B5F15" w:rsidP="000B5F15">
      <w:pPr>
        <w:rPr>
          <w:rFonts w:ascii="ＭＳ ゴシック" w:eastAsia="ＭＳ ゴシック" w:hAnsi="ＭＳ ゴシック"/>
          <w:b/>
          <w:sz w:val="24"/>
          <w:szCs w:val="24"/>
        </w:rPr>
      </w:pPr>
    </w:p>
    <w:p w14:paraId="6F8E3280" w14:textId="1AD670D5" w:rsidR="000B5F15" w:rsidRPr="007F281F" w:rsidRDefault="000B5F15" w:rsidP="007F281F">
      <w:pPr>
        <w:pStyle w:val="ae"/>
        <w:numPr>
          <w:ilvl w:val="0"/>
          <w:numId w:val="4"/>
        </w:numPr>
        <w:ind w:leftChars="0"/>
        <w:rPr>
          <w:rFonts w:ascii="ＭＳ ゴシック" w:eastAsia="ＭＳ ゴシック" w:hAnsi="ＭＳ ゴシック"/>
          <w:b/>
          <w:sz w:val="24"/>
          <w:szCs w:val="24"/>
        </w:rPr>
      </w:pPr>
      <w:r w:rsidRPr="007F281F">
        <w:rPr>
          <w:rFonts w:ascii="ＭＳ 明朝" w:hAnsi="ＭＳ 明朝" w:hint="eastAsia"/>
          <w:b/>
          <w:sz w:val="24"/>
          <w:szCs w:val="24"/>
        </w:rPr>
        <w:t>本文中における中国語表記の仕方については，当分の間</w:t>
      </w:r>
      <w:r w:rsidR="00A61DE4" w:rsidRPr="007F281F">
        <w:rPr>
          <w:rFonts w:ascii="ＭＳ 明朝" w:hAnsi="ＭＳ 明朝" w:hint="eastAsia"/>
          <w:b/>
          <w:sz w:val="24"/>
          <w:szCs w:val="24"/>
        </w:rPr>
        <w:t>，以下の通り</w:t>
      </w:r>
      <w:r w:rsidRPr="007F281F">
        <w:rPr>
          <w:rFonts w:ascii="ＭＳ 明朝" w:hAnsi="ＭＳ 明朝" w:hint="eastAsia"/>
          <w:b/>
          <w:sz w:val="24"/>
          <w:szCs w:val="24"/>
        </w:rPr>
        <w:t>とします。</w:t>
      </w:r>
    </w:p>
    <w:p w14:paraId="3D343D6E" w14:textId="77777777" w:rsidR="000B5F15" w:rsidRPr="00647C07" w:rsidRDefault="000B5F15" w:rsidP="000B5F15">
      <w:r>
        <w:rPr>
          <w:rFonts w:hint="eastAsia"/>
        </w:rPr>
        <w:t xml:space="preserve">　①</w:t>
      </w:r>
      <w:r w:rsidRPr="00647C07">
        <w:rPr>
          <w:rFonts w:hint="eastAsia"/>
        </w:rPr>
        <w:t>中国語の専門用語を日本語で示す場合は</w:t>
      </w:r>
      <w:r>
        <w:rPr>
          <w:rFonts w:hint="eastAsia"/>
        </w:rPr>
        <w:t>，</w:t>
      </w:r>
      <w:r w:rsidRPr="00647C07">
        <w:rPr>
          <w:rFonts w:hint="eastAsia"/>
        </w:rPr>
        <w:t>原則として日本語に翻訳した言葉で表記</w:t>
      </w:r>
      <w:r>
        <w:rPr>
          <w:rFonts w:hint="eastAsia"/>
        </w:rPr>
        <w:t>してください</w:t>
      </w:r>
      <w:r w:rsidRPr="00647C07">
        <w:rPr>
          <w:rFonts w:hint="eastAsia"/>
        </w:rPr>
        <w:t>。【例　合弁企業</w:t>
      </w:r>
      <w:r>
        <w:rPr>
          <w:rFonts w:hint="eastAsia"/>
        </w:rPr>
        <w:t>，</w:t>
      </w:r>
      <w:r w:rsidRPr="00647C07">
        <w:rPr>
          <w:rFonts w:hint="eastAsia"/>
        </w:rPr>
        <w:t>会社】</w:t>
      </w:r>
      <w:r w:rsidRPr="00647C07">
        <w:rPr>
          <w:rFonts w:hint="eastAsia"/>
        </w:rPr>
        <w:t xml:space="preserve"> </w:t>
      </w:r>
      <w:r w:rsidRPr="00647C07">
        <w:rPr>
          <w:rFonts w:hint="eastAsia"/>
        </w:rPr>
        <w:t>※</w:t>
      </w:r>
      <w:r w:rsidRPr="00647C07">
        <w:rPr>
          <w:rFonts w:hint="eastAsia"/>
        </w:rPr>
        <w:t xml:space="preserve"> </w:t>
      </w:r>
      <w:r w:rsidRPr="00647C07">
        <w:rPr>
          <w:rFonts w:hint="eastAsia"/>
        </w:rPr>
        <w:t>注：一般名詞としての「合弁企業」を</w:t>
      </w:r>
      <w:r>
        <w:rPr>
          <w:rFonts w:hint="eastAsia"/>
        </w:rPr>
        <w:t>，</w:t>
      </w:r>
      <w:r w:rsidRPr="00647C07">
        <w:rPr>
          <w:rFonts w:hint="eastAsia"/>
        </w:rPr>
        <w:t>中国語を日本</w:t>
      </w:r>
      <w:r w:rsidR="00587B84">
        <w:rPr>
          <w:rFonts w:hint="eastAsia"/>
        </w:rPr>
        <w:t>の</w:t>
      </w:r>
      <w:r w:rsidRPr="00647C07">
        <w:rPr>
          <w:rFonts w:hint="eastAsia"/>
        </w:rPr>
        <w:t>漢字に置き換えただけの形で「合資企業」と</w:t>
      </w:r>
      <w:r>
        <w:rPr>
          <w:rFonts w:hint="eastAsia"/>
        </w:rPr>
        <w:t>記述する</w:t>
      </w:r>
      <w:r w:rsidRPr="00647C07">
        <w:rPr>
          <w:rFonts w:hint="eastAsia"/>
        </w:rPr>
        <w:t>のは不可で</w:t>
      </w:r>
      <w:r>
        <w:rPr>
          <w:rFonts w:hint="eastAsia"/>
        </w:rPr>
        <w:t>す</w:t>
      </w:r>
      <w:r w:rsidRPr="00647C07">
        <w:rPr>
          <w:rFonts w:hint="eastAsia"/>
        </w:rPr>
        <w:t>が</w:t>
      </w:r>
      <w:r>
        <w:rPr>
          <w:rFonts w:hint="eastAsia"/>
        </w:rPr>
        <w:t>，</w:t>
      </w:r>
      <w:r w:rsidRPr="00647C07">
        <w:rPr>
          <w:rFonts w:hint="eastAsia"/>
        </w:rPr>
        <w:t>これを「合弁企業＜</w:t>
      </w:r>
      <w:r w:rsidR="00B1745C">
        <w:rPr>
          <w:rFonts w:hint="eastAsia"/>
        </w:rPr>
        <w:t>合資企業</w:t>
      </w:r>
      <w:r w:rsidRPr="00647C07">
        <w:rPr>
          <w:rFonts w:hint="eastAsia"/>
        </w:rPr>
        <w:t>＞」と</w:t>
      </w:r>
      <w:r>
        <w:rPr>
          <w:rFonts w:hint="eastAsia"/>
        </w:rPr>
        <w:t>記述する</w:t>
      </w:r>
      <w:r w:rsidRPr="00647C07">
        <w:rPr>
          <w:rFonts w:hint="eastAsia"/>
        </w:rPr>
        <w:t>のは差し支え</w:t>
      </w:r>
      <w:r w:rsidR="003B1E3F">
        <w:rPr>
          <w:rFonts w:hint="eastAsia"/>
        </w:rPr>
        <w:t>ありません</w:t>
      </w:r>
      <w:r w:rsidRPr="00647C07">
        <w:rPr>
          <w:rFonts w:hint="eastAsia"/>
        </w:rPr>
        <w:t>（以下の</w:t>
      </w:r>
      <w:r>
        <w:rPr>
          <w:rFonts w:hint="eastAsia"/>
        </w:rPr>
        <w:t>③</w:t>
      </w:r>
      <w:r w:rsidRPr="00647C07">
        <w:rPr>
          <w:rFonts w:hint="eastAsia"/>
        </w:rPr>
        <w:t>を参照）。また</w:t>
      </w:r>
      <w:r>
        <w:rPr>
          <w:rFonts w:hint="eastAsia"/>
        </w:rPr>
        <w:t>，</w:t>
      </w:r>
      <w:r w:rsidRPr="00647C07">
        <w:rPr>
          <w:rFonts w:hint="eastAsia"/>
        </w:rPr>
        <w:t>日本の「会社」概念と中国の＜公司＞概念を厳密に区別する論文において</w:t>
      </w:r>
      <w:r>
        <w:rPr>
          <w:rFonts w:hint="eastAsia"/>
        </w:rPr>
        <w:t>，</w:t>
      </w:r>
      <w:r w:rsidRPr="00647C07">
        <w:rPr>
          <w:rFonts w:hint="eastAsia"/>
        </w:rPr>
        <w:t>両者を使い分けるのは差し支え</w:t>
      </w:r>
      <w:r w:rsidR="003B1E3F">
        <w:rPr>
          <w:rFonts w:hint="eastAsia"/>
        </w:rPr>
        <w:t>ありません</w:t>
      </w:r>
      <w:r w:rsidRPr="00647C07">
        <w:rPr>
          <w:rFonts w:hint="eastAsia"/>
        </w:rPr>
        <w:t>。</w:t>
      </w:r>
    </w:p>
    <w:p w14:paraId="18257237" w14:textId="77777777" w:rsidR="000B5F15" w:rsidRPr="00647C07" w:rsidRDefault="000B5F15" w:rsidP="000B5F15">
      <w:r w:rsidRPr="00647C07">
        <w:rPr>
          <w:rFonts w:hint="eastAsia"/>
        </w:rPr>
        <w:t xml:space="preserve">　</w:t>
      </w:r>
      <w:r>
        <w:rPr>
          <w:rFonts w:hint="eastAsia"/>
        </w:rPr>
        <w:t>②</w:t>
      </w:r>
      <w:r w:rsidRPr="00647C07">
        <w:rPr>
          <w:rFonts w:hint="eastAsia"/>
        </w:rPr>
        <w:t>すでに日本語として定着している中国語の場合は</w:t>
      </w:r>
      <w:r>
        <w:rPr>
          <w:rFonts w:hint="eastAsia"/>
        </w:rPr>
        <w:t>，</w:t>
      </w:r>
      <w:r w:rsidRPr="00647C07">
        <w:rPr>
          <w:rFonts w:hint="eastAsia"/>
        </w:rPr>
        <w:t>とくに日本語に翻訳せず</w:t>
      </w:r>
      <w:r>
        <w:rPr>
          <w:rFonts w:hint="eastAsia"/>
        </w:rPr>
        <w:t>，</w:t>
      </w:r>
      <w:r w:rsidRPr="00647C07">
        <w:rPr>
          <w:rFonts w:hint="eastAsia"/>
        </w:rPr>
        <w:t>そのまま日本</w:t>
      </w:r>
      <w:r w:rsidR="00587B84">
        <w:rPr>
          <w:rFonts w:hint="eastAsia"/>
        </w:rPr>
        <w:t>の</w:t>
      </w:r>
      <w:r w:rsidRPr="00647C07">
        <w:rPr>
          <w:rFonts w:hint="eastAsia"/>
        </w:rPr>
        <w:t>漢字で示しても</w:t>
      </w:r>
      <w:r>
        <w:rPr>
          <w:rFonts w:hint="eastAsia"/>
        </w:rPr>
        <w:t>結構です</w:t>
      </w:r>
      <w:r w:rsidRPr="00647C07">
        <w:rPr>
          <w:rFonts w:hint="eastAsia"/>
        </w:rPr>
        <w:t>。【例　郷鎮企業</w:t>
      </w:r>
      <w:r>
        <w:rPr>
          <w:rFonts w:hint="eastAsia"/>
        </w:rPr>
        <w:t>，</w:t>
      </w:r>
      <w:r w:rsidRPr="00647C07">
        <w:rPr>
          <w:rFonts w:hint="eastAsia"/>
        </w:rPr>
        <w:t>単位制度】</w:t>
      </w:r>
    </w:p>
    <w:p w14:paraId="6F9B65DE" w14:textId="77777777" w:rsidR="000B5F15" w:rsidRPr="00647C07" w:rsidRDefault="009F1C13" w:rsidP="002F5077">
      <w:r>
        <w:rPr>
          <w:rFonts w:hint="eastAsia"/>
        </w:rPr>
        <w:t xml:space="preserve">　</w:t>
      </w:r>
      <w:r w:rsidR="000B5F15">
        <w:rPr>
          <w:rFonts w:hint="eastAsia"/>
        </w:rPr>
        <w:t>③</w:t>
      </w:r>
      <w:r w:rsidR="000B5F15" w:rsidRPr="00647C07">
        <w:rPr>
          <w:rFonts w:hint="eastAsia"/>
        </w:rPr>
        <w:t>もとの中国語を表示する必要がある場合は</w:t>
      </w:r>
      <w:r w:rsidR="000B5F15">
        <w:rPr>
          <w:rFonts w:hint="eastAsia"/>
        </w:rPr>
        <w:t>，</w:t>
      </w:r>
      <w:r w:rsidR="000B5F15" w:rsidRPr="00647C07">
        <w:rPr>
          <w:rFonts w:hint="eastAsia"/>
        </w:rPr>
        <w:t>その日本語訳に続けて</w:t>
      </w:r>
      <w:r w:rsidR="00B1745C">
        <w:rPr>
          <w:rFonts w:hint="eastAsia"/>
        </w:rPr>
        <w:t>中国語表記を</w:t>
      </w:r>
      <w:r w:rsidR="000B5F15" w:rsidRPr="00647C07">
        <w:rPr>
          <w:rFonts w:hint="eastAsia"/>
        </w:rPr>
        <w:t>＜　＞内に付記しても</w:t>
      </w:r>
      <w:r w:rsidR="000B5F15">
        <w:rPr>
          <w:rFonts w:hint="eastAsia"/>
        </w:rPr>
        <w:t>結構です</w:t>
      </w:r>
      <w:r w:rsidR="000B5F15" w:rsidRPr="00647C07">
        <w:rPr>
          <w:rFonts w:hint="eastAsia"/>
        </w:rPr>
        <w:t>。</w:t>
      </w:r>
      <w:r w:rsidR="00B1745C">
        <w:rPr>
          <w:rFonts w:hint="eastAsia"/>
        </w:rPr>
        <w:t>その際，漢字は可能な限り日本の漢字に置き換えてください。不可能なものは，特に必要がある場合は中国語の漢字で構いません</w:t>
      </w:r>
      <w:r w:rsidR="000B5F15" w:rsidRPr="00647C07">
        <w:rPr>
          <w:rFonts w:hint="eastAsia"/>
        </w:rPr>
        <w:t>【例　経営学＜管理学＞</w:t>
      </w:r>
      <w:r w:rsidR="000B5F15">
        <w:rPr>
          <w:rFonts w:hint="eastAsia"/>
        </w:rPr>
        <w:t>，</w:t>
      </w:r>
      <w:r w:rsidR="000B5F15" w:rsidRPr="00647C07">
        <w:rPr>
          <w:rFonts w:hint="eastAsia"/>
        </w:rPr>
        <w:t>取締役＜董事＞</w:t>
      </w:r>
      <w:r w:rsidR="000B5F15">
        <w:rPr>
          <w:rFonts w:hint="eastAsia"/>
        </w:rPr>
        <w:t>，</w:t>
      </w:r>
      <w:r w:rsidR="000B5F15" w:rsidRPr="00647C07">
        <w:rPr>
          <w:rFonts w:hint="eastAsia"/>
        </w:rPr>
        <w:t>ともに豊かになる＜共同富裕＞</w:t>
      </w:r>
      <w:r w:rsidR="00B1745C">
        <w:rPr>
          <w:rFonts w:hint="eastAsia"/>
        </w:rPr>
        <w:t>，株式会社＜股份</w:t>
      </w:r>
      <w:r w:rsidR="00A44CDB">
        <w:rPr>
          <w:rFonts w:hint="eastAsia"/>
        </w:rPr>
        <w:t>有限</w:t>
      </w:r>
      <w:r w:rsidR="00B1745C">
        <w:rPr>
          <w:rFonts w:hint="eastAsia"/>
        </w:rPr>
        <w:t>公司＞</w:t>
      </w:r>
      <w:r w:rsidR="000B5F15" w:rsidRPr="00647C07">
        <w:rPr>
          <w:rFonts w:hint="eastAsia"/>
        </w:rPr>
        <w:t>】</w:t>
      </w:r>
    </w:p>
    <w:p w14:paraId="379FF733" w14:textId="77777777" w:rsidR="000B5F15" w:rsidRDefault="009F1C13" w:rsidP="002F5077">
      <w:r>
        <w:rPr>
          <w:rFonts w:hint="eastAsia"/>
        </w:rPr>
        <w:t xml:space="preserve">　</w:t>
      </w:r>
      <w:r w:rsidR="000B5F15">
        <w:rPr>
          <w:rFonts w:hint="eastAsia"/>
        </w:rPr>
        <w:t>④</w:t>
      </w:r>
      <w:r w:rsidR="000B5F15" w:rsidRPr="00647C07">
        <w:rPr>
          <w:rFonts w:hint="eastAsia"/>
        </w:rPr>
        <w:t>日本語としての定着が十分でなかったり日本語への翻訳が困難であったりするような中国語の専門用語は</w:t>
      </w:r>
      <w:r w:rsidR="000B5F15">
        <w:rPr>
          <w:rFonts w:hint="eastAsia"/>
        </w:rPr>
        <w:t>，</w:t>
      </w:r>
      <w:r w:rsidR="000B5F15" w:rsidRPr="00647C07">
        <w:rPr>
          <w:rFonts w:hint="eastAsia"/>
        </w:rPr>
        <w:t>その用語を日本</w:t>
      </w:r>
      <w:r w:rsidR="00587B84">
        <w:rPr>
          <w:rFonts w:hint="eastAsia"/>
        </w:rPr>
        <w:t>の</w:t>
      </w:r>
      <w:r w:rsidR="000B5F15" w:rsidRPr="00647C07">
        <w:rPr>
          <w:rFonts w:hint="eastAsia"/>
        </w:rPr>
        <w:t>漢字にそのまま変換した言葉もしくは日本語に試訳した言葉を「　」で括って示し</w:t>
      </w:r>
      <w:r w:rsidR="000B5F15">
        <w:rPr>
          <w:rFonts w:hint="eastAsia"/>
        </w:rPr>
        <w:t>，</w:t>
      </w:r>
      <w:r w:rsidR="000B5F15" w:rsidRPr="00647C07">
        <w:rPr>
          <w:rFonts w:hint="eastAsia"/>
        </w:rPr>
        <w:t>初出のさいに原語綴りの表記を＜　　＞内に付記</w:t>
      </w:r>
      <w:r w:rsidR="000B5F15">
        <w:rPr>
          <w:rFonts w:hint="eastAsia"/>
        </w:rPr>
        <w:t>してください</w:t>
      </w:r>
      <w:r w:rsidR="000B5F15" w:rsidRPr="00647C07">
        <w:rPr>
          <w:rFonts w:hint="eastAsia"/>
        </w:rPr>
        <w:t>。さらに必要であれば</w:t>
      </w:r>
      <w:r w:rsidR="000B5F15">
        <w:rPr>
          <w:rFonts w:hint="eastAsia"/>
        </w:rPr>
        <w:t>，</w:t>
      </w:r>
      <w:r w:rsidR="000B5F15" w:rsidRPr="00647C07">
        <w:rPr>
          <w:rFonts w:hint="eastAsia"/>
        </w:rPr>
        <w:t>それに続いて用語の意味を（　）で</w:t>
      </w:r>
      <w:r w:rsidR="000B5F15">
        <w:rPr>
          <w:rFonts w:hint="eastAsia"/>
        </w:rPr>
        <w:t>くく</w:t>
      </w:r>
      <w:r w:rsidR="000B5F15" w:rsidRPr="00647C07">
        <w:rPr>
          <w:rFonts w:hint="eastAsia"/>
        </w:rPr>
        <w:t>って付記しても</w:t>
      </w:r>
      <w:r w:rsidR="000B5F15">
        <w:rPr>
          <w:rFonts w:hint="eastAsia"/>
        </w:rPr>
        <w:t>結構です</w:t>
      </w:r>
      <w:r w:rsidR="000B5F15" w:rsidRPr="00647C07">
        <w:rPr>
          <w:rFonts w:hint="eastAsia"/>
        </w:rPr>
        <w:t>。【例　「筆頭株主突出」＜一股独大＞</w:t>
      </w:r>
      <w:r w:rsidR="000B5F15">
        <w:rPr>
          <w:rFonts w:hint="eastAsia"/>
        </w:rPr>
        <w:t>，</w:t>
      </w:r>
      <w:r w:rsidR="000B5F15" w:rsidRPr="00647C07">
        <w:rPr>
          <w:rFonts w:hint="eastAsia"/>
        </w:rPr>
        <w:t>「抓大放小」（大</w:t>
      </w:r>
      <w:r w:rsidR="00ED4DC2">
        <w:rPr>
          <w:rFonts w:hint="eastAsia"/>
        </w:rPr>
        <w:t>をつかまえ，</w:t>
      </w:r>
      <w:r w:rsidR="000B5F15" w:rsidRPr="00647C07">
        <w:rPr>
          <w:rFonts w:hint="eastAsia"/>
        </w:rPr>
        <w:t>小</w:t>
      </w:r>
      <w:r w:rsidR="00ED4DC2">
        <w:rPr>
          <w:rFonts w:hint="eastAsia"/>
        </w:rPr>
        <w:t>を放す</w:t>
      </w:r>
      <w:r w:rsidR="000B5F15" w:rsidRPr="00647C07">
        <w:rPr>
          <w:rFonts w:hint="eastAsia"/>
        </w:rPr>
        <w:t>）】</w:t>
      </w:r>
    </w:p>
    <w:p w14:paraId="0EDB3B9E" w14:textId="77777777" w:rsidR="00117C37" w:rsidRDefault="00117C37" w:rsidP="002F5077"/>
    <w:p w14:paraId="0B8AD8F2" w14:textId="3E3BB516" w:rsidR="00117C37" w:rsidRPr="007F281F" w:rsidRDefault="00117C37" w:rsidP="007F281F">
      <w:pPr>
        <w:pStyle w:val="ae"/>
        <w:numPr>
          <w:ilvl w:val="0"/>
          <w:numId w:val="4"/>
        </w:numPr>
        <w:ind w:leftChars="0"/>
        <w:rPr>
          <w:rFonts w:ascii="ＭＳ ゴシック" w:eastAsia="ＭＳ ゴシック" w:hAnsi="ＭＳ ゴシック"/>
          <w:b/>
          <w:sz w:val="24"/>
          <w:szCs w:val="24"/>
        </w:rPr>
      </w:pPr>
      <w:r w:rsidRPr="007F281F">
        <w:rPr>
          <w:rFonts w:ascii="ＭＳ ゴシック" w:eastAsia="ＭＳ ゴシック" w:hAnsi="ＭＳ ゴシック" w:hint="eastAsia"/>
          <w:b/>
          <w:sz w:val="24"/>
          <w:szCs w:val="24"/>
        </w:rPr>
        <w:t>韓国・朝鮮語</w:t>
      </w:r>
      <w:r w:rsidR="0052188E" w:rsidRPr="007F281F">
        <w:rPr>
          <w:rFonts w:ascii="ＭＳ ゴシック" w:eastAsia="ＭＳ ゴシック" w:hAnsi="ＭＳ ゴシック" w:hint="eastAsia"/>
          <w:b/>
          <w:sz w:val="24"/>
          <w:szCs w:val="24"/>
        </w:rPr>
        <w:t>の</w:t>
      </w:r>
      <w:r w:rsidR="00A61DE4" w:rsidRPr="007F281F">
        <w:rPr>
          <w:rFonts w:ascii="ＭＳ ゴシック" w:eastAsia="ＭＳ ゴシック" w:hAnsi="ＭＳ ゴシック" w:hint="eastAsia"/>
          <w:b/>
          <w:sz w:val="24"/>
          <w:szCs w:val="24"/>
        </w:rPr>
        <w:t>人名表記</w:t>
      </w:r>
      <w:r w:rsidR="0052188E" w:rsidRPr="007F281F">
        <w:rPr>
          <w:rFonts w:ascii="ＭＳ ゴシック" w:eastAsia="ＭＳ ゴシック" w:hAnsi="ＭＳ ゴシック" w:hint="eastAsia"/>
          <w:b/>
          <w:sz w:val="24"/>
          <w:szCs w:val="24"/>
        </w:rPr>
        <w:t>に</w:t>
      </w:r>
      <w:r w:rsidR="00A61DE4" w:rsidRPr="007F281F">
        <w:rPr>
          <w:rFonts w:ascii="ＭＳ ゴシック" w:eastAsia="ＭＳ ゴシック" w:hAnsi="ＭＳ ゴシック" w:hint="eastAsia"/>
          <w:b/>
          <w:sz w:val="24"/>
          <w:szCs w:val="24"/>
        </w:rPr>
        <w:t>ついては，当分の間，以下のとおりとします。</w:t>
      </w:r>
    </w:p>
    <w:p w14:paraId="68B16665" w14:textId="77777777" w:rsidR="00A61DE4" w:rsidRDefault="00A61DE4" w:rsidP="000B5F15">
      <w:r>
        <w:rPr>
          <w:rFonts w:hint="eastAsia"/>
        </w:rPr>
        <w:t xml:space="preserve">　①韓国・朝鮮語</w:t>
      </w:r>
      <w:r w:rsidR="0052188E">
        <w:rPr>
          <w:rFonts w:hint="eastAsia"/>
        </w:rPr>
        <w:t>の</w:t>
      </w:r>
      <w:r>
        <w:rPr>
          <w:rFonts w:hint="eastAsia"/>
        </w:rPr>
        <w:t>人名については，以下のどちらか</w:t>
      </w:r>
      <w:r w:rsidR="0052188E">
        <w:rPr>
          <w:rFonts w:hint="eastAsia"/>
        </w:rPr>
        <w:t>の表記法</w:t>
      </w:r>
      <w:r>
        <w:rPr>
          <w:rFonts w:hint="eastAsia"/>
        </w:rPr>
        <w:t>を用いてください。</w:t>
      </w:r>
    </w:p>
    <w:p w14:paraId="78B23084" w14:textId="77777777" w:rsidR="00A61DE4" w:rsidRDefault="00A61DE4" w:rsidP="002F5077">
      <w:pPr>
        <w:ind w:leftChars="200" w:left="412"/>
      </w:pPr>
      <w:r>
        <w:rPr>
          <w:rFonts w:hint="eastAsia"/>
        </w:rPr>
        <w:t>1)</w:t>
      </w:r>
      <w:r>
        <w:rPr>
          <w:rFonts w:hint="eastAsia"/>
        </w:rPr>
        <w:t>論文中に登場する全員について，姓・名ともカタカナ表記する。</w:t>
      </w:r>
    </w:p>
    <w:p w14:paraId="66FC3382" w14:textId="77777777" w:rsidR="00A61DE4" w:rsidRDefault="00A61DE4" w:rsidP="002F5077">
      <w:pPr>
        <w:ind w:leftChars="200" w:left="412"/>
      </w:pPr>
      <w:r>
        <w:rPr>
          <w:rFonts w:hint="eastAsia"/>
        </w:rPr>
        <w:t>2)</w:t>
      </w:r>
      <w:r>
        <w:rPr>
          <w:rFonts w:hint="eastAsia"/>
        </w:rPr>
        <w:t>姓・名とも漢字表記</w:t>
      </w:r>
      <w:r w:rsidR="0052188E">
        <w:rPr>
          <w:rFonts w:hint="eastAsia"/>
        </w:rPr>
        <w:t>が判明している</w:t>
      </w:r>
      <w:r>
        <w:rPr>
          <w:rFonts w:hint="eastAsia"/>
        </w:rPr>
        <w:t>人物については漢字で表記し，それ以外の人物については姓・名ともカタカナ表記する。</w:t>
      </w:r>
    </w:p>
    <w:p w14:paraId="7450F04B" w14:textId="0CE1AE73" w:rsidR="00A61DE4" w:rsidRDefault="00A61DE4" w:rsidP="000B5F15">
      <w:r>
        <w:rPr>
          <w:rFonts w:hint="eastAsia"/>
        </w:rPr>
        <w:t xml:space="preserve">　②特別な事情，または学術的な理由により，上記のいずれとも異なる表記法をとることを希望されるときには，原稿提出時に編集委員会にその旨をお伝えください。</w:t>
      </w:r>
    </w:p>
    <w:p w14:paraId="6CC53647" w14:textId="77777777" w:rsidR="007F281F" w:rsidRDefault="007F281F" w:rsidP="000B5F15"/>
    <w:p w14:paraId="601F66EE" w14:textId="7D637D27" w:rsidR="000B5F15" w:rsidRPr="007F281F" w:rsidRDefault="000B5F15" w:rsidP="007F281F">
      <w:pPr>
        <w:pStyle w:val="ae"/>
        <w:numPr>
          <w:ilvl w:val="0"/>
          <w:numId w:val="3"/>
        </w:numPr>
        <w:ind w:leftChars="0"/>
        <w:rPr>
          <w:rFonts w:ascii="ＭＳ ゴシック" w:eastAsia="ＭＳ ゴシック" w:hAnsi="ＭＳ ゴシック"/>
        </w:rPr>
      </w:pPr>
      <w:r w:rsidRPr="007F281F">
        <w:rPr>
          <w:rFonts w:ascii="ＭＳ ゴシック" w:eastAsia="ＭＳ ゴシック" w:hAnsi="ＭＳ ゴシック" w:hint="eastAsia"/>
          <w:b/>
          <w:sz w:val="28"/>
          <w:szCs w:val="28"/>
        </w:rPr>
        <w:t>日本語を母語としない執筆者の方へ</w:t>
      </w:r>
    </w:p>
    <w:p w14:paraId="2FBC91B4" w14:textId="391760B1" w:rsidR="000B5F15" w:rsidRPr="00542322" w:rsidRDefault="000B5F15" w:rsidP="000B5F15">
      <w:pPr>
        <w:ind w:firstLineChars="100" w:firstLine="206"/>
        <w:rPr>
          <w:rFonts w:ascii="ＭＳ 明朝" w:hAnsi="ＭＳ 明朝" w:cs="ＭＳ ゴシック"/>
          <w:kern w:val="0"/>
          <w:lang w:val="ja-JP"/>
        </w:rPr>
      </w:pPr>
      <w:r w:rsidRPr="00542322">
        <w:rPr>
          <w:rFonts w:ascii="ＭＳ 明朝" w:hAnsi="ＭＳ 明朝" w:cs="ＭＳ ゴシック" w:hint="eastAsia"/>
          <w:kern w:val="0"/>
          <w:lang w:val="ja-JP"/>
        </w:rPr>
        <w:t>日本語を母</w:t>
      </w:r>
      <w:r w:rsidR="00EB7467" w:rsidRPr="00542322">
        <w:rPr>
          <w:rFonts w:ascii="ＭＳ 明朝" w:hAnsi="ＭＳ 明朝" w:cs="ＭＳ ゴシック" w:hint="eastAsia"/>
          <w:kern w:val="0"/>
          <w:lang w:val="ja-JP"/>
        </w:rPr>
        <w:t>語</w:t>
      </w:r>
      <w:r w:rsidRPr="00542322">
        <w:rPr>
          <w:rFonts w:ascii="ＭＳ 明朝" w:hAnsi="ＭＳ 明朝" w:cs="ＭＳ ゴシック" w:hint="eastAsia"/>
          <w:kern w:val="0"/>
          <w:lang w:val="ja-JP"/>
        </w:rPr>
        <w:t>としない</w:t>
      </w:r>
      <w:r w:rsidR="005F117F" w:rsidRPr="00542322">
        <w:rPr>
          <w:rFonts w:ascii="ＭＳ 明朝" w:hAnsi="ＭＳ 明朝" w:cs="ＭＳ ゴシック" w:hint="eastAsia"/>
          <w:kern w:val="0"/>
          <w:lang w:val="ja-JP"/>
        </w:rPr>
        <w:t>執筆者</w:t>
      </w:r>
      <w:r w:rsidR="00A61DE4" w:rsidRPr="00542322">
        <w:rPr>
          <w:rFonts w:ascii="ＭＳ 明朝" w:hAnsi="ＭＳ 明朝" w:cs="ＭＳ ゴシック" w:hint="eastAsia"/>
          <w:kern w:val="0"/>
          <w:lang w:val="ja-JP"/>
        </w:rPr>
        <w:t>が日本語で原稿を</w:t>
      </w:r>
      <w:r w:rsidR="00D45D92" w:rsidRPr="00542322">
        <w:rPr>
          <w:rFonts w:ascii="ＭＳ 明朝" w:hAnsi="ＭＳ 明朝" w:cs="ＭＳ ゴシック" w:hint="eastAsia"/>
          <w:kern w:val="0"/>
          <w:lang w:val="ja-JP"/>
        </w:rPr>
        <w:t>投稿する</w:t>
      </w:r>
      <w:r w:rsidR="00A61DE4" w:rsidRPr="00542322">
        <w:rPr>
          <w:rFonts w:ascii="ＭＳ 明朝" w:hAnsi="ＭＳ 明朝" w:cs="ＭＳ ゴシック" w:hint="eastAsia"/>
          <w:kern w:val="0"/>
          <w:lang w:val="ja-JP"/>
        </w:rPr>
        <w:t>際には</w:t>
      </w:r>
      <w:r w:rsidRPr="00542322">
        <w:rPr>
          <w:rFonts w:ascii="ＭＳ 明朝" w:hAnsi="ＭＳ 明朝" w:cs="ＭＳ ゴシック" w:hint="eastAsia"/>
          <w:kern w:val="0"/>
          <w:lang w:val="ja-JP"/>
        </w:rPr>
        <w:t>，投稿</w:t>
      </w:r>
      <w:r w:rsidR="00D45D92" w:rsidRPr="00542322">
        <w:rPr>
          <w:rFonts w:ascii="ＭＳ 明朝" w:hAnsi="ＭＳ 明朝" w:cs="ＭＳ ゴシック" w:hint="eastAsia"/>
          <w:kern w:val="0"/>
          <w:lang w:val="ja-JP"/>
        </w:rPr>
        <w:t>の</w:t>
      </w:r>
      <w:r w:rsidRPr="00542322">
        <w:rPr>
          <w:rFonts w:ascii="ＭＳ 明朝" w:hAnsi="ＭＳ 明朝" w:cs="ＭＳ ゴシック" w:hint="eastAsia"/>
          <w:kern w:val="0"/>
          <w:lang w:val="ja-JP"/>
        </w:rPr>
        <w:t>前に日本</w:t>
      </w:r>
      <w:r w:rsidR="005F117F" w:rsidRPr="00542322">
        <w:rPr>
          <w:rFonts w:ascii="ＭＳ 明朝" w:hAnsi="ＭＳ 明朝" w:cs="ＭＳ ゴシック" w:hint="eastAsia"/>
          <w:kern w:val="0"/>
          <w:lang w:val="ja-JP"/>
        </w:rPr>
        <w:t>語を母語とする者</w:t>
      </w:r>
      <w:r w:rsidR="00D45D92" w:rsidRPr="00542322">
        <w:rPr>
          <w:rFonts w:ascii="ＭＳ 明朝" w:hAnsi="ＭＳ 明朝" w:cs="ＭＳ ゴシック" w:hint="eastAsia"/>
          <w:kern w:val="0"/>
          <w:lang w:val="ja-JP"/>
        </w:rPr>
        <w:t>の校正を受けた上で編集委員会へ提出してください</w:t>
      </w:r>
      <w:r w:rsidRPr="00542322">
        <w:rPr>
          <w:rFonts w:ascii="ＭＳ 明朝" w:hAnsi="ＭＳ 明朝" w:cs="ＭＳ ゴシック" w:hint="eastAsia"/>
          <w:kern w:val="0"/>
          <w:lang w:val="ja-JP"/>
        </w:rPr>
        <w:t>。チェックを受けていないと思われる投稿論文は受け取りを拒否しますので，くれぐれも注意してください。</w:t>
      </w:r>
    </w:p>
    <w:p w14:paraId="5235A447" w14:textId="77777777" w:rsidR="007F281F" w:rsidRDefault="007F281F" w:rsidP="00CE4B6F">
      <w:pPr>
        <w:rPr>
          <w:rFonts w:ascii="ＭＳ 明朝" w:hAnsi="ＭＳ 明朝" w:cs="ＭＳ ゴシック"/>
          <w:kern w:val="0"/>
          <w:lang w:val="ja-JP"/>
        </w:rPr>
      </w:pPr>
    </w:p>
    <w:p w14:paraId="593D3252" w14:textId="75477A8F" w:rsidR="00CE4B6F" w:rsidRPr="007F281F" w:rsidRDefault="00CE4B6F" w:rsidP="007F281F">
      <w:pPr>
        <w:pStyle w:val="ae"/>
        <w:numPr>
          <w:ilvl w:val="0"/>
          <w:numId w:val="3"/>
        </w:numPr>
        <w:ind w:leftChars="0"/>
        <w:rPr>
          <w:rFonts w:ascii="ＭＳ ゴシック" w:eastAsia="ＭＳ ゴシック" w:hAnsi="ＭＳ ゴシック"/>
          <w:b/>
          <w:sz w:val="28"/>
          <w:szCs w:val="28"/>
        </w:rPr>
      </w:pPr>
      <w:r w:rsidRPr="007F281F">
        <w:rPr>
          <w:rFonts w:ascii="ＭＳ ゴシック" w:eastAsia="ＭＳ ゴシック" w:hAnsi="ＭＳ ゴシック" w:hint="eastAsia"/>
          <w:b/>
          <w:sz w:val="28"/>
          <w:szCs w:val="28"/>
        </w:rPr>
        <w:t>英語を母語としない執筆者で英語論文を執筆する方へ</w:t>
      </w:r>
    </w:p>
    <w:p w14:paraId="521BA64E" w14:textId="50E54349" w:rsidR="00CE4B6F" w:rsidRPr="00542322" w:rsidRDefault="00CE4B6F" w:rsidP="00CE4B6F">
      <w:pPr>
        <w:ind w:firstLineChars="100" w:firstLine="206"/>
        <w:rPr>
          <w:rFonts w:ascii="ＭＳ ゴシック" w:eastAsia="ＭＳ ゴシック" w:hAnsi="ＭＳ ゴシック"/>
        </w:rPr>
      </w:pPr>
      <w:r w:rsidRPr="00542322">
        <w:rPr>
          <w:rFonts w:ascii="ＭＳ 明朝" w:hAnsi="ＭＳ 明朝" w:cs="ＭＳ ゴシック" w:hint="eastAsia"/>
          <w:kern w:val="0"/>
          <w:lang w:val="ja-JP"/>
        </w:rPr>
        <w:t>英語を母語としない執筆者が英語で原稿を</w:t>
      </w:r>
      <w:r w:rsidR="00D45D92" w:rsidRPr="00542322">
        <w:rPr>
          <w:rFonts w:ascii="ＭＳ 明朝" w:hAnsi="ＭＳ 明朝" w:cs="ＭＳ ゴシック" w:hint="eastAsia"/>
          <w:kern w:val="0"/>
          <w:lang w:val="ja-JP"/>
        </w:rPr>
        <w:t>投稿する</w:t>
      </w:r>
      <w:r w:rsidRPr="00542322">
        <w:rPr>
          <w:rFonts w:ascii="ＭＳ 明朝" w:hAnsi="ＭＳ 明朝" w:cs="ＭＳ ゴシック" w:hint="eastAsia"/>
          <w:kern w:val="0"/>
          <w:lang w:val="ja-JP"/>
        </w:rPr>
        <w:t>際には，投稿</w:t>
      </w:r>
      <w:r w:rsidR="00D45D92" w:rsidRPr="00542322">
        <w:rPr>
          <w:rFonts w:ascii="ＭＳ 明朝" w:hAnsi="ＭＳ 明朝" w:cs="ＭＳ ゴシック" w:hint="eastAsia"/>
          <w:kern w:val="0"/>
          <w:lang w:val="ja-JP"/>
        </w:rPr>
        <w:t>の</w:t>
      </w:r>
      <w:r w:rsidRPr="00542322">
        <w:rPr>
          <w:rFonts w:ascii="ＭＳ 明朝" w:hAnsi="ＭＳ 明朝" w:cs="ＭＳ ゴシック" w:hint="eastAsia"/>
          <w:kern w:val="0"/>
          <w:lang w:val="ja-JP"/>
        </w:rPr>
        <w:t>前に英語を母語とする者</w:t>
      </w:r>
      <w:r w:rsidR="00D45D92" w:rsidRPr="00542322">
        <w:rPr>
          <w:rFonts w:ascii="ＭＳ 明朝" w:hAnsi="ＭＳ 明朝" w:cs="ＭＳ ゴシック" w:hint="eastAsia"/>
          <w:kern w:val="0"/>
          <w:lang w:val="ja-JP"/>
        </w:rPr>
        <w:t>の校正を受けた上で編集委員会へ提出してください</w:t>
      </w:r>
      <w:r w:rsidRPr="00542322">
        <w:rPr>
          <w:rFonts w:ascii="ＭＳ 明朝" w:hAnsi="ＭＳ 明朝" w:cs="ＭＳ ゴシック" w:hint="eastAsia"/>
          <w:kern w:val="0"/>
          <w:lang w:val="ja-JP"/>
        </w:rPr>
        <w:t>。チェックを受けていないと思われる投稿論文は受け取りを拒否しますので，くれぐれも注意してください。</w:t>
      </w:r>
    </w:p>
    <w:p w14:paraId="354179B8" w14:textId="77777777" w:rsidR="001748DA" w:rsidRPr="00CE4B6F" w:rsidRDefault="001748DA" w:rsidP="00CE4B6F">
      <w:pPr>
        <w:rPr>
          <w:rFonts w:ascii="ＭＳ ゴシック" w:eastAsia="ＭＳ ゴシック" w:hAnsi="ＭＳ ゴシック"/>
        </w:rPr>
      </w:pPr>
    </w:p>
    <w:p w14:paraId="702E66AD" w14:textId="25C5F4CB" w:rsidR="000B5F15" w:rsidRPr="007F281F" w:rsidRDefault="000B5F15" w:rsidP="007F281F">
      <w:pPr>
        <w:pStyle w:val="ae"/>
        <w:numPr>
          <w:ilvl w:val="0"/>
          <w:numId w:val="3"/>
        </w:numPr>
        <w:ind w:leftChars="0"/>
        <w:rPr>
          <w:rFonts w:ascii="ＭＳ ゴシック" w:eastAsia="ＭＳ ゴシック" w:hAnsi="ＭＳ ゴシック"/>
          <w:b/>
          <w:sz w:val="24"/>
          <w:szCs w:val="24"/>
        </w:rPr>
      </w:pPr>
      <w:r w:rsidRPr="007F281F">
        <w:rPr>
          <w:rFonts w:ascii="ＭＳ ゴシック" w:eastAsia="ＭＳ ゴシック" w:hAnsi="ＭＳ ゴシック" w:hint="eastAsia"/>
          <w:b/>
          <w:sz w:val="28"/>
          <w:szCs w:val="28"/>
        </w:rPr>
        <w:t>注の書き方</w:t>
      </w:r>
    </w:p>
    <w:p w14:paraId="3F25F535" w14:textId="54F075A4" w:rsidR="000B5F15" w:rsidRPr="00542322" w:rsidRDefault="000B5F15" w:rsidP="000B5F15">
      <w:r w:rsidRPr="00551C5E">
        <w:rPr>
          <w:rFonts w:hint="eastAsia"/>
        </w:rPr>
        <w:t>（注の文字サイズは</w:t>
      </w:r>
      <w:r w:rsidR="008F4E51">
        <w:rPr>
          <w:rFonts w:hint="eastAsia"/>
        </w:rPr>
        <w:t>9</w:t>
      </w:r>
      <w:r w:rsidRPr="00551C5E">
        <w:rPr>
          <w:rFonts w:hint="eastAsia"/>
        </w:rPr>
        <w:t>ポイントです</w:t>
      </w:r>
      <w:r w:rsidRPr="00542322">
        <w:rPr>
          <w:rFonts w:hint="eastAsia"/>
        </w:rPr>
        <w:t>が，ここでは読みやすくするために</w:t>
      </w:r>
      <w:r w:rsidR="00101CC1" w:rsidRPr="00542322">
        <w:rPr>
          <w:rFonts w:hint="eastAsia"/>
        </w:rPr>
        <w:t>10</w:t>
      </w:r>
      <w:r w:rsidRPr="00542322">
        <w:rPr>
          <w:rFonts w:hint="eastAsia"/>
        </w:rPr>
        <w:t>ポイントにしています）</w:t>
      </w:r>
    </w:p>
    <w:p w14:paraId="2E3CBD8F" w14:textId="5D182E8F" w:rsidR="000B5F15" w:rsidRPr="00542322" w:rsidRDefault="000B5F15" w:rsidP="000B5F15">
      <w:r w:rsidRPr="00542322">
        <w:rPr>
          <w:rFonts w:hint="eastAsia"/>
        </w:rPr>
        <w:t xml:space="preserve">　注の句読点も，邦文の場合「。」と</w:t>
      </w:r>
      <w:r w:rsidRPr="007F281F">
        <w:rPr>
          <w:rFonts w:hint="eastAsia"/>
        </w:rPr>
        <w:t>「，」（両方とも全角文字です）を使用してください。「</w:t>
      </w:r>
      <w:r w:rsidR="00542322" w:rsidRPr="007F281F">
        <w:rPr>
          <w:rFonts w:hint="eastAsia"/>
        </w:rPr>
        <w:t>、</w:t>
      </w:r>
      <w:r w:rsidRPr="007F281F">
        <w:rPr>
          <w:rFonts w:hint="eastAsia"/>
        </w:rPr>
        <w:t>」は使用しないでください。</w:t>
      </w:r>
    </w:p>
    <w:p w14:paraId="6B40DF7A" w14:textId="77777777" w:rsidR="000B5F15" w:rsidRPr="00542322" w:rsidRDefault="000B5F15" w:rsidP="000B5F15">
      <w:r w:rsidRPr="00542322">
        <w:rPr>
          <w:rFonts w:hint="eastAsia"/>
        </w:rPr>
        <w:t>1)</w:t>
      </w:r>
      <w:r w:rsidRPr="00542322">
        <w:t xml:space="preserve"> </w:t>
      </w:r>
      <w:r w:rsidRPr="00542322">
        <w:t>本文中</w:t>
      </w:r>
      <w:r w:rsidRPr="00542322">
        <w:rPr>
          <w:rFonts w:hint="eastAsia"/>
        </w:rPr>
        <w:t>の</w:t>
      </w:r>
      <w:r w:rsidRPr="00542322">
        <w:t>当該箇所の右肩に</w:t>
      </w:r>
      <w:r w:rsidRPr="00E9465F">
        <w:rPr>
          <w:rFonts w:hint="eastAsia"/>
          <w:vertAlign w:val="superscript"/>
        </w:rPr>
        <w:t>1)</w:t>
      </w:r>
      <w:r w:rsidRPr="00542322">
        <w:t>，</w:t>
      </w:r>
      <w:r w:rsidRPr="00E9465F">
        <w:rPr>
          <w:rFonts w:hint="eastAsia"/>
          <w:vertAlign w:val="superscript"/>
        </w:rPr>
        <w:t>2)</w:t>
      </w:r>
      <w:r w:rsidRPr="00542322">
        <w:t>のように付け</w:t>
      </w:r>
      <w:r w:rsidRPr="00542322">
        <w:rPr>
          <w:rFonts w:hint="eastAsia"/>
        </w:rPr>
        <w:t>てください</w:t>
      </w:r>
      <w:r w:rsidRPr="00542322">
        <w:t>。</w:t>
      </w:r>
      <w:r w:rsidRPr="00542322">
        <w:rPr>
          <w:rFonts w:hint="eastAsia"/>
        </w:rPr>
        <w:t>ワードでは「上付文字」です。</w:t>
      </w:r>
      <w:r w:rsidRPr="00542322">
        <w:br/>
      </w:r>
      <w:r w:rsidRPr="00542322">
        <w:rPr>
          <w:rFonts w:hint="eastAsia"/>
        </w:rPr>
        <w:t>2)</w:t>
      </w:r>
      <w:r w:rsidRPr="00542322">
        <w:t xml:space="preserve"> </w:t>
      </w:r>
      <w:r w:rsidRPr="00542322">
        <w:t>注は，本文の末尾にまとめて付け</w:t>
      </w:r>
      <w:r w:rsidRPr="00542322">
        <w:rPr>
          <w:rFonts w:hint="eastAsia"/>
        </w:rPr>
        <w:t>てください</w:t>
      </w:r>
      <w:r w:rsidRPr="00542322">
        <w:t>。</w:t>
      </w:r>
      <w:r w:rsidRPr="00542322">
        <w:br/>
      </w:r>
      <w:r w:rsidRPr="00542322">
        <w:rPr>
          <w:rFonts w:hint="eastAsia"/>
        </w:rPr>
        <w:t>3)</w:t>
      </w:r>
      <w:r w:rsidRPr="00542322">
        <w:t xml:space="preserve"> </w:t>
      </w:r>
      <w:r w:rsidRPr="00542322">
        <w:t>注</w:t>
      </w:r>
      <w:r w:rsidRPr="00542322">
        <w:rPr>
          <w:rFonts w:hint="eastAsia"/>
        </w:rPr>
        <w:t>の</w:t>
      </w:r>
      <w:r w:rsidRPr="00542322">
        <w:t>文は，番号ごとに改行</w:t>
      </w:r>
      <w:r w:rsidRPr="00542322">
        <w:rPr>
          <w:rFonts w:hint="eastAsia"/>
        </w:rPr>
        <w:t>してください</w:t>
      </w:r>
      <w:r w:rsidRPr="00542322">
        <w:t>。一つの注の中では改行しないことを原則と</w:t>
      </w:r>
      <w:r w:rsidRPr="00542322">
        <w:rPr>
          <w:rFonts w:hint="eastAsia"/>
        </w:rPr>
        <w:t>します</w:t>
      </w:r>
      <w:r w:rsidRPr="00542322">
        <w:t>。</w:t>
      </w:r>
    </w:p>
    <w:p w14:paraId="32CA44EE" w14:textId="49A4043B" w:rsidR="000B5F15" w:rsidRPr="00542322" w:rsidRDefault="000B5F15" w:rsidP="000B5F15">
      <w:r w:rsidRPr="00542322">
        <w:rPr>
          <w:rFonts w:hint="eastAsia"/>
        </w:rPr>
        <w:t xml:space="preserve">4) </w:t>
      </w:r>
      <w:r w:rsidRPr="00542322">
        <w:t>注にお</w:t>
      </w:r>
      <w:r w:rsidRPr="00542322">
        <w:rPr>
          <w:rFonts w:hint="eastAsia"/>
        </w:rPr>
        <w:t>いて</w:t>
      </w:r>
      <w:r w:rsidRPr="00542322">
        <w:t>文献</w:t>
      </w:r>
      <w:r w:rsidRPr="00542322">
        <w:rPr>
          <w:rFonts w:hint="eastAsia"/>
        </w:rPr>
        <w:t>を</w:t>
      </w:r>
      <w:r w:rsidRPr="00542322">
        <w:t>記載</w:t>
      </w:r>
      <w:r w:rsidRPr="00542322">
        <w:rPr>
          <w:rFonts w:hint="eastAsia"/>
        </w:rPr>
        <w:t>する場合も，佐藤</w:t>
      </w:r>
      <w:r w:rsidR="004F6646" w:rsidRPr="00542322">
        <w:rPr>
          <w:rFonts w:hint="eastAsia"/>
        </w:rPr>
        <w:t>（</w:t>
      </w:r>
      <w:r w:rsidRPr="00542322">
        <w:rPr>
          <w:rFonts w:hint="eastAsia"/>
        </w:rPr>
        <w:t>2005</w:t>
      </w:r>
      <w:r w:rsidR="004F6646" w:rsidRPr="00542322">
        <w:rPr>
          <w:rFonts w:hint="eastAsia"/>
        </w:rPr>
        <w:t>）</w:t>
      </w:r>
      <w:r w:rsidRPr="00542322">
        <w:rPr>
          <w:rFonts w:hint="eastAsia"/>
        </w:rPr>
        <w:t>のように記してください。</w:t>
      </w:r>
    </w:p>
    <w:p w14:paraId="14C330CF" w14:textId="77777777" w:rsidR="000B5F15" w:rsidRPr="00542322" w:rsidRDefault="000B5F15" w:rsidP="000B5F15">
      <w:pPr>
        <w:ind w:leftChars="100" w:left="206"/>
      </w:pPr>
      <w:r w:rsidRPr="00542322">
        <w:rPr>
          <w:rFonts w:hint="eastAsia"/>
        </w:rPr>
        <w:t>例</w:t>
      </w:r>
    </w:p>
    <w:p w14:paraId="1F344094" w14:textId="768B1F88" w:rsidR="000B5F15" w:rsidRPr="00542322" w:rsidRDefault="000B5F15" w:rsidP="000B5F15">
      <w:pPr>
        <w:ind w:leftChars="100" w:left="206"/>
      </w:pPr>
      <w:r w:rsidRPr="00542322">
        <w:rPr>
          <w:rFonts w:hint="eastAsia"/>
        </w:rPr>
        <w:t xml:space="preserve">12) </w:t>
      </w:r>
      <w:r w:rsidRPr="00542322">
        <w:rPr>
          <w:rFonts w:hint="eastAsia"/>
        </w:rPr>
        <w:t>この政策について，肯定的に紹介した研究として佐々木</w:t>
      </w:r>
      <w:r w:rsidR="004F6646" w:rsidRPr="00542322">
        <w:rPr>
          <w:rFonts w:hint="eastAsia"/>
        </w:rPr>
        <w:t>（</w:t>
      </w:r>
      <w:r w:rsidRPr="00542322">
        <w:rPr>
          <w:rFonts w:hint="eastAsia"/>
        </w:rPr>
        <w:t>2004</w:t>
      </w:r>
      <w:r w:rsidR="004F6646" w:rsidRPr="00542322">
        <w:rPr>
          <w:rFonts w:hint="eastAsia"/>
        </w:rPr>
        <w:t>）</w:t>
      </w:r>
      <w:r w:rsidRPr="00542322">
        <w:rPr>
          <w:rFonts w:hint="eastAsia"/>
        </w:rPr>
        <w:t>，否定的に紹介した研究として</w:t>
      </w:r>
      <w:r w:rsidRPr="00542322">
        <w:rPr>
          <w:rFonts w:hint="eastAsia"/>
        </w:rPr>
        <w:t>Sato</w:t>
      </w:r>
      <w:r w:rsidR="004F6646" w:rsidRPr="00542322">
        <w:t>(</w:t>
      </w:r>
      <w:r w:rsidRPr="00542322">
        <w:rPr>
          <w:rFonts w:hint="eastAsia"/>
        </w:rPr>
        <w:t>1999</w:t>
      </w:r>
      <w:r w:rsidR="004F6646" w:rsidRPr="00542322">
        <w:t>)</w:t>
      </w:r>
      <w:r w:rsidRPr="00542322">
        <w:rPr>
          <w:rFonts w:hint="eastAsia"/>
        </w:rPr>
        <w:t>がある。</w:t>
      </w:r>
    </w:p>
    <w:p w14:paraId="329E3D44" w14:textId="7DEA1336" w:rsidR="000B5F15" w:rsidRPr="007F281F" w:rsidRDefault="00A34866" w:rsidP="007F281F">
      <w:pPr>
        <w:pStyle w:val="ae"/>
        <w:numPr>
          <w:ilvl w:val="0"/>
          <w:numId w:val="3"/>
        </w:numPr>
        <w:ind w:leftChars="0"/>
        <w:rPr>
          <w:rFonts w:ascii="ＭＳ ゴシック" w:eastAsia="ＭＳ ゴシック" w:hAnsi="ＭＳ ゴシック"/>
          <w:b/>
          <w:sz w:val="24"/>
          <w:szCs w:val="24"/>
        </w:rPr>
      </w:pPr>
      <w:r>
        <w:rPr>
          <w:rFonts w:ascii="ＭＳ ゴシック" w:eastAsia="ＭＳ ゴシック" w:hAnsi="ＭＳ ゴシック" w:hint="eastAsia"/>
          <w:b/>
          <w:sz w:val="28"/>
          <w:szCs w:val="28"/>
        </w:rPr>
        <w:t>引用</w:t>
      </w:r>
      <w:r w:rsidR="000B5F15" w:rsidRPr="007F281F">
        <w:rPr>
          <w:rFonts w:ascii="ＭＳ ゴシック" w:eastAsia="ＭＳ ゴシック" w:hAnsi="ＭＳ ゴシック" w:hint="eastAsia"/>
          <w:b/>
          <w:sz w:val="28"/>
          <w:szCs w:val="28"/>
        </w:rPr>
        <w:t>文献の書き方</w:t>
      </w:r>
    </w:p>
    <w:p w14:paraId="7BA128D3" w14:textId="511D2307" w:rsidR="000B5F15" w:rsidRPr="00551C5E" w:rsidRDefault="000B5F15" w:rsidP="000B5F15">
      <w:r>
        <w:rPr>
          <w:rFonts w:hint="eastAsia"/>
        </w:rPr>
        <w:t>（</w:t>
      </w:r>
      <w:r w:rsidR="00A34866">
        <w:rPr>
          <w:rFonts w:hint="eastAsia"/>
        </w:rPr>
        <w:t>引用</w:t>
      </w:r>
      <w:r>
        <w:rPr>
          <w:rFonts w:hint="eastAsia"/>
        </w:rPr>
        <w:t>文献</w:t>
      </w:r>
      <w:r w:rsidRPr="00551C5E">
        <w:rPr>
          <w:rFonts w:hint="eastAsia"/>
        </w:rPr>
        <w:t>の文字サイズは</w:t>
      </w:r>
      <w:r w:rsidR="00E9465F">
        <w:rPr>
          <w:rFonts w:hint="eastAsia"/>
        </w:rPr>
        <w:t>9</w:t>
      </w:r>
      <w:r w:rsidRPr="00551C5E">
        <w:rPr>
          <w:rFonts w:hint="eastAsia"/>
        </w:rPr>
        <w:t>ポイントですが</w:t>
      </w:r>
      <w:r>
        <w:rPr>
          <w:rFonts w:hint="eastAsia"/>
        </w:rPr>
        <w:t>，</w:t>
      </w:r>
      <w:r w:rsidRPr="00551C5E">
        <w:rPr>
          <w:rFonts w:hint="eastAsia"/>
        </w:rPr>
        <w:t>ここでは読みやすくするために</w:t>
      </w:r>
      <w:r w:rsidR="00E9465F">
        <w:rPr>
          <w:rFonts w:hint="eastAsia"/>
        </w:rPr>
        <w:t>10</w:t>
      </w:r>
      <w:r w:rsidRPr="00551C5E">
        <w:rPr>
          <w:rFonts w:hint="eastAsia"/>
        </w:rPr>
        <w:t>ポイントにしています）</w:t>
      </w:r>
    </w:p>
    <w:p w14:paraId="1D9C04D9" w14:textId="6AE7A8DD" w:rsidR="007F12D5" w:rsidRDefault="007F12D5" w:rsidP="000B5F15">
      <w:r>
        <w:rPr>
          <w:rFonts w:hint="eastAsia"/>
        </w:rPr>
        <w:t>・</w:t>
      </w:r>
      <w:r w:rsidR="00A34866">
        <w:rPr>
          <w:rFonts w:hint="eastAsia"/>
        </w:rPr>
        <w:t>引用</w:t>
      </w:r>
      <w:r>
        <w:rPr>
          <w:rFonts w:hint="eastAsia"/>
        </w:rPr>
        <w:t>文献は、</w:t>
      </w:r>
      <w:r w:rsidRPr="00E9465F">
        <w:rPr>
          <w:rFonts w:hint="eastAsia"/>
          <w:b/>
          <w:bCs/>
        </w:rPr>
        <w:t>APA</w:t>
      </w:r>
      <w:r w:rsidRPr="00E9465F">
        <w:rPr>
          <w:rFonts w:hint="eastAsia"/>
          <w:b/>
          <w:bCs/>
        </w:rPr>
        <w:t>スタイルを基準とし、英語以外の文献も同じスタイル</w:t>
      </w:r>
      <w:r>
        <w:rPr>
          <w:rFonts w:hint="eastAsia"/>
        </w:rPr>
        <w:t>で記してください。</w:t>
      </w:r>
    </w:p>
    <w:p w14:paraId="70A81FA9" w14:textId="54461E9E" w:rsidR="000B5F15" w:rsidRDefault="000B5F15" w:rsidP="000B5F15">
      <w:r>
        <w:rPr>
          <w:rFonts w:hint="eastAsia"/>
        </w:rPr>
        <w:t>・</w:t>
      </w:r>
      <w:r w:rsidR="00A34866">
        <w:rPr>
          <w:rFonts w:hint="eastAsia"/>
          <w:b/>
          <w:bCs/>
        </w:rPr>
        <w:t>引用</w:t>
      </w:r>
      <w:r w:rsidRPr="007F12D5">
        <w:rPr>
          <w:rFonts w:hint="eastAsia"/>
          <w:b/>
          <w:bCs/>
        </w:rPr>
        <w:t>文献は，</w:t>
      </w:r>
      <w:r w:rsidR="002B12B3">
        <w:rPr>
          <w:rFonts w:hint="eastAsia"/>
          <w:b/>
          <w:bCs/>
        </w:rPr>
        <w:t>1</w:t>
      </w:r>
      <w:r w:rsidR="002B12B3">
        <w:rPr>
          <w:b/>
          <w:bCs/>
        </w:rPr>
        <w:t>), 2)</w:t>
      </w:r>
      <w:r w:rsidRPr="007F12D5">
        <w:rPr>
          <w:rFonts w:hint="eastAsia"/>
          <w:b/>
          <w:bCs/>
        </w:rPr>
        <w:t>のように通し番号を付けてリスト化してください</w:t>
      </w:r>
      <w:r>
        <w:rPr>
          <w:rFonts w:hint="eastAsia"/>
        </w:rPr>
        <w:t>。数字は半角を使用してください。括弧は全角を使用してください。</w:t>
      </w:r>
    </w:p>
    <w:p w14:paraId="7CD37DB8" w14:textId="77777777" w:rsidR="000B5F15" w:rsidRDefault="000B5F15" w:rsidP="000B5F15"/>
    <w:p w14:paraId="588AE844" w14:textId="211188D0" w:rsidR="000B5F15" w:rsidRDefault="000B5F15" w:rsidP="000B5F15">
      <w:r>
        <w:rPr>
          <w:rFonts w:hint="eastAsia"/>
        </w:rPr>
        <w:t>・まず日本語文献を著者名の五十音順に記し，続いて英語文献を著者名のアルファベット順に記し，その後にその他の</w:t>
      </w:r>
      <w:r w:rsidR="008806BD">
        <w:rPr>
          <w:rFonts w:hint="eastAsia"/>
        </w:rPr>
        <w:t>言語</w:t>
      </w:r>
      <w:r>
        <w:rPr>
          <w:rFonts w:hint="eastAsia"/>
        </w:rPr>
        <w:t>の文献を当該地域の慣行にしたがった順に記してください。同一著者の文献が複数ある場合は，</w:t>
      </w:r>
      <w:r w:rsidR="0070741A">
        <w:rPr>
          <w:rFonts w:hint="eastAsia"/>
        </w:rPr>
        <w:t>刊行</w:t>
      </w:r>
      <w:r>
        <w:rPr>
          <w:rFonts w:hint="eastAsia"/>
        </w:rPr>
        <w:t>年月日の古いものから順に記してください。通し番号は全体を通して一組としてください。</w:t>
      </w:r>
    </w:p>
    <w:p w14:paraId="0340D466" w14:textId="77777777" w:rsidR="007F281F" w:rsidRPr="00542322" w:rsidRDefault="007F281F" w:rsidP="000B5F15"/>
    <w:p w14:paraId="63FD4C3F" w14:textId="77777777" w:rsidR="000B5F15" w:rsidRPr="00542322" w:rsidRDefault="000B5F15" w:rsidP="000B5F15">
      <w:r w:rsidRPr="00542322">
        <w:rPr>
          <w:rFonts w:hint="eastAsia"/>
        </w:rPr>
        <w:t>・日本語雑誌論文の場合。発行団体を記してください。</w:t>
      </w:r>
    </w:p>
    <w:p w14:paraId="0762FB09" w14:textId="20A0E434" w:rsidR="000B5F15" w:rsidRPr="00542322" w:rsidRDefault="000B5F15" w:rsidP="000B5F15">
      <w:r w:rsidRPr="00542322">
        <w:rPr>
          <w:rFonts w:hint="eastAsia"/>
        </w:rPr>
        <w:t>江戸川昇</w:t>
      </w:r>
      <w:r w:rsidR="004F6646" w:rsidRPr="00542322">
        <w:rPr>
          <w:rFonts w:hint="eastAsia"/>
        </w:rPr>
        <w:t>（</w:t>
      </w:r>
      <w:r w:rsidRPr="00542322">
        <w:t>1995</w:t>
      </w:r>
      <w:r w:rsidR="004F6646" w:rsidRPr="00542322">
        <w:rPr>
          <w:rFonts w:hint="eastAsia"/>
        </w:rPr>
        <w:t>）</w:t>
      </w:r>
      <w:r w:rsidRPr="00542322">
        <w:t>｢</w:t>
      </w:r>
      <w:r w:rsidRPr="00542322">
        <w:rPr>
          <w:rFonts w:hint="eastAsia"/>
        </w:rPr>
        <w:t>台湾</w:t>
      </w:r>
      <w:r w:rsidRPr="00542322">
        <w:t>半導体企業の</w:t>
      </w:r>
      <w:r w:rsidRPr="00542322">
        <w:rPr>
          <w:rFonts w:hint="eastAsia"/>
        </w:rPr>
        <w:t>技術開発システム</w:t>
      </w:r>
      <w:r w:rsidRPr="00542322">
        <w:t>｣『</w:t>
      </w:r>
      <w:r w:rsidRPr="00542322">
        <w:rPr>
          <w:rFonts w:hint="eastAsia"/>
        </w:rPr>
        <w:t>イノベーション</w:t>
      </w:r>
      <w:r w:rsidRPr="00542322">
        <w:t>研究』</w:t>
      </w:r>
      <w:r w:rsidRPr="00542322">
        <w:rPr>
          <w:rFonts w:hint="eastAsia"/>
        </w:rPr>
        <w:t>第</w:t>
      </w:r>
      <w:r w:rsidRPr="00542322">
        <w:rPr>
          <w:rFonts w:hint="eastAsia"/>
        </w:rPr>
        <w:t>20</w:t>
      </w:r>
      <w:r w:rsidRPr="00542322">
        <w:t>号</w:t>
      </w:r>
      <w:r w:rsidRPr="00542322">
        <w:rPr>
          <w:rFonts w:hint="eastAsia"/>
        </w:rPr>
        <w:t>，イノベーション学会，</w:t>
      </w:r>
      <w:r w:rsidR="004F6646" w:rsidRPr="00542322">
        <w:rPr>
          <w:rFonts w:hint="eastAsia"/>
        </w:rPr>
        <w:t>p</w:t>
      </w:r>
      <w:r w:rsidR="004F6646" w:rsidRPr="00542322">
        <w:t>p.</w:t>
      </w:r>
      <w:r w:rsidRPr="00542322">
        <w:t>23</w:t>
      </w:r>
      <w:r w:rsidRPr="00542322">
        <w:rPr>
          <w:rFonts w:hint="eastAsia"/>
        </w:rPr>
        <w:t>-</w:t>
      </w:r>
      <w:r w:rsidRPr="00542322">
        <w:t>35</w:t>
      </w:r>
      <w:r w:rsidRPr="00542322">
        <w:t>。</w:t>
      </w:r>
    </w:p>
    <w:p w14:paraId="7B453C31" w14:textId="56123E40" w:rsidR="000B5F15" w:rsidRPr="00542322" w:rsidRDefault="000B5F15" w:rsidP="000B5F15">
      <w:r w:rsidRPr="00542322">
        <w:rPr>
          <w:rFonts w:hint="eastAsia"/>
        </w:rPr>
        <w:t>ゴードン，</w:t>
      </w:r>
      <w:r w:rsidRPr="00542322">
        <w:rPr>
          <w:rFonts w:hint="eastAsia"/>
        </w:rPr>
        <w:t>A</w:t>
      </w:r>
      <w:r w:rsidR="004F6646" w:rsidRPr="00542322">
        <w:rPr>
          <w:rFonts w:hint="eastAsia"/>
        </w:rPr>
        <w:t>（</w:t>
      </w:r>
      <w:r w:rsidRPr="00542322">
        <w:rPr>
          <w:rFonts w:hint="eastAsia"/>
        </w:rPr>
        <w:t>2006</w:t>
      </w:r>
      <w:r w:rsidR="004F6646" w:rsidRPr="00542322">
        <w:rPr>
          <w:rFonts w:hint="eastAsia"/>
        </w:rPr>
        <w:t>）</w:t>
      </w:r>
      <w:r w:rsidRPr="00542322">
        <w:rPr>
          <w:rFonts w:hint="eastAsia"/>
        </w:rPr>
        <w:t>「ポスト</w:t>
      </w:r>
      <w:r w:rsidRPr="00542322">
        <w:rPr>
          <w:rFonts w:hint="eastAsia"/>
        </w:rPr>
        <w:t>2012</w:t>
      </w:r>
      <w:r w:rsidRPr="00542322">
        <w:rPr>
          <w:rFonts w:hint="eastAsia"/>
        </w:rPr>
        <w:t>に向けた温暖化防止のための国際交渉」『外交問題』</w:t>
      </w:r>
      <w:r w:rsidRPr="00542322">
        <w:rPr>
          <w:rFonts w:hint="eastAsia"/>
        </w:rPr>
        <w:t>7</w:t>
      </w:r>
      <w:r w:rsidRPr="00542322">
        <w:rPr>
          <w:rFonts w:hint="eastAsia"/>
        </w:rPr>
        <w:t>月号，学路書店，</w:t>
      </w:r>
      <w:r w:rsidR="004F6646" w:rsidRPr="00542322">
        <w:rPr>
          <w:rFonts w:hint="eastAsia"/>
        </w:rPr>
        <w:t>p</w:t>
      </w:r>
      <w:r w:rsidR="004F6646" w:rsidRPr="00542322">
        <w:t>p.</w:t>
      </w:r>
      <w:r w:rsidRPr="00542322">
        <w:rPr>
          <w:rFonts w:hint="eastAsia"/>
        </w:rPr>
        <w:t>210-222</w:t>
      </w:r>
      <w:r w:rsidRPr="00542322">
        <w:rPr>
          <w:rFonts w:hint="eastAsia"/>
        </w:rPr>
        <w:t>。</w:t>
      </w:r>
      <w:r w:rsidRPr="00542322">
        <w:br/>
      </w:r>
      <w:r w:rsidRPr="00542322">
        <w:rPr>
          <w:rFonts w:hint="eastAsia"/>
        </w:rPr>
        <w:t>・大学紀要の場合も，できるだけ発行団体名の記述をお願いしますが，大学名でも可とします。</w:t>
      </w:r>
    </w:p>
    <w:p w14:paraId="2A231F49" w14:textId="2088D97A" w:rsidR="000B5F15" w:rsidRPr="00542322" w:rsidRDefault="000B5F15" w:rsidP="000B5F15">
      <w:r w:rsidRPr="00542322">
        <w:rPr>
          <w:rFonts w:hint="eastAsia"/>
        </w:rPr>
        <w:t>佐々木玲子</w:t>
      </w:r>
      <w:r w:rsidR="004F6646" w:rsidRPr="00542322">
        <w:rPr>
          <w:rFonts w:hint="eastAsia"/>
        </w:rPr>
        <w:t>（</w:t>
      </w:r>
      <w:r w:rsidRPr="00542322">
        <w:rPr>
          <w:rFonts w:hint="eastAsia"/>
        </w:rPr>
        <w:t>2008</w:t>
      </w:r>
      <w:r w:rsidR="004F6646" w:rsidRPr="00542322">
        <w:rPr>
          <w:rFonts w:hint="eastAsia"/>
        </w:rPr>
        <w:t>）</w:t>
      </w:r>
      <w:r w:rsidRPr="00542322">
        <w:rPr>
          <w:rFonts w:hint="eastAsia"/>
        </w:rPr>
        <w:t>「中国における民営化と企業統治」『経済研究年報』第</w:t>
      </w:r>
      <w:r w:rsidRPr="00542322">
        <w:rPr>
          <w:rFonts w:hint="eastAsia"/>
        </w:rPr>
        <w:t>8</w:t>
      </w:r>
      <w:r w:rsidRPr="00542322">
        <w:rPr>
          <w:rFonts w:hint="eastAsia"/>
        </w:rPr>
        <w:t>巻第</w:t>
      </w:r>
      <w:r w:rsidRPr="00542322">
        <w:rPr>
          <w:rFonts w:hint="eastAsia"/>
        </w:rPr>
        <w:t>1</w:t>
      </w:r>
      <w:r w:rsidRPr="00542322">
        <w:rPr>
          <w:rFonts w:hint="eastAsia"/>
        </w:rPr>
        <w:t>号，東南大学経営学会，</w:t>
      </w:r>
      <w:r w:rsidR="004F6646" w:rsidRPr="00542322">
        <w:rPr>
          <w:rFonts w:hint="eastAsia"/>
        </w:rPr>
        <w:t>p</w:t>
      </w:r>
      <w:r w:rsidR="004F6646" w:rsidRPr="00542322">
        <w:t>p.</w:t>
      </w:r>
      <w:r w:rsidRPr="00542322">
        <w:rPr>
          <w:rFonts w:hint="eastAsia"/>
        </w:rPr>
        <w:t>145-169</w:t>
      </w:r>
      <w:r w:rsidRPr="00542322">
        <w:rPr>
          <w:rFonts w:hint="eastAsia"/>
        </w:rPr>
        <w:t>。</w:t>
      </w:r>
    </w:p>
    <w:p w14:paraId="2073F42F" w14:textId="17EF9736" w:rsidR="000B5F15" w:rsidRPr="00542322" w:rsidRDefault="000B5F15" w:rsidP="000B5F15">
      <w:r w:rsidRPr="00542322">
        <w:rPr>
          <w:rFonts w:hint="eastAsia"/>
        </w:rPr>
        <w:t>佐々木玲子</w:t>
      </w:r>
      <w:r w:rsidR="004F6646" w:rsidRPr="00542322">
        <w:rPr>
          <w:rFonts w:hint="eastAsia"/>
        </w:rPr>
        <w:t>（</w:t>
      </w:r>
      <w:r w:rsidRPr="00542322">
        <w:rPr>
          <w:rFonts w:hint="eastAsia"/>
        </w:rPr>
        <w:t>2008</w:t>
      </w:r>
      <w:r w:rsidR="004F6646" w:rsidRPr="00542322">
        <w:rPr>
          <w:rFonts w:hint="eastAsia"/>
        </w:rPr>
        <w:t>）</w:t>
      </w:r>
      <w:r w:rsidRPr="00542322">
        <w:rPr>
          <w:rFonts w:hint="eastAsia"/>
        </w:rPr>
        <w:t>「中国における民営化</w:t>
      </w:r>
      <w:r>
        <w:rPr>
          <w:rFonts w:hint="eastAsia"/>
        </w:rPr>
        <w:t>と企業統治」『経済研究年報』（東南大学）第</w:t>
      </w:r>
      <w:r>
        <w:rPr>
          <w:rFonts w:hint="eastAsia"/>
        </w:rPr>
        <w:t>8</w:t>
      </w:r>
      <w:r>
        <w:rPr>
          <w:rFonts w:hint="eastAsia"/>
        </w:rPr>
        <w:t>巻第</w:t>
      </w:r>
      <w:r>
        <w:rPr>
          <w:rFonts w:hint="eastAsia"/>
        </w:rPr>
        <w:t>1</w:t>
      </w:r>
      <w:r>
        <w:rPr>
          <w:rFonts w:hint="eastAsia"/>
        </w:rPr>
        <w:t>号，</w:t>
      </w:r>
      <w:r w:rsidR="004F6646" w:rsidRPr="00542322">
        <w:rPr>
          <w:rFonts w:hint="eastAsia"/>
        </w:rPr>
        <w:t>p</w:t>
      </w:r>
      <w:r w:rsidR="004F6646" w:rsidRPr="00542322">
        <w:t>p.</w:t>
      </w:r>
      <w:r w:rsidRPr="00542322">
        <w:rPr>
          <w:rFonts w:hint="eastAsia"/>
        </w:rPr>
        <w:t>145-169</w:t>
      </w:r>
      <w:r w:rsidRPr="00542322">
        <w:rPr>
          <w:rFonts w:hint="eastAsia"/>
        </w:rPr>
        <w:t>。</w:t>
      </w:r>
    </w:p>
    <w:p w14:paraId="1B6B7F8D" w14:textId="1ED259CF" w:rsidR="000B5F15" w:rsidRPr="00542322" w:rsidRDefault="000B5F15" w:rsidP="000B5F15">
      <w:r w:rsidRPr="00542322">
        <w:rPr>
          <w:rFonts w:hint="eastAsia"/>
        </w:rPr>
        <w:t>・</w:t>
      </w:r>
      <w:r w:rsidRPr="00542322">
        <w:t>日本語単行本の場合</w:t>
      </w:r>
      <w:r w:rsidRPr="00542322">
        <w:br/>
      </w:r>
      <w:r w:rsidRPr="00542322">
        <w:rPr>
          <w:rFonts w:hint="eastAsia"/>
        </w:rPr>
        <w:t>佐藤はるか</w:t>
      </w:r>
      <w:r w:rsidR="004F6646" w:rsidRPr="00542322">
        <w:rPr>
          <w:rFonts w:hint="eastAsia"/>
        </w:rPr>
        <w:t>（</w:t>
      </w:r>
      <w:r w:rsidRPr="00542322">
        <w:t>1996</w:t>
      </w:r>
      <w:r w:rsidR="004F6646" w:rsidRPr="00542322">
        <w:rPr>
          <w:rFonts w:hint="eastAsia"/>
        </w:rPr>
        <w:t>）</w:t>
      </w:r>
      <w:r w:rsidRPr="00542322">
        <w:t>『中国</w:t>
      </w:r>
      <w:r w:rsidRPr="00542322">
        <w:rPr>
          <w:rFonts w:hint="eastAsia"/>
        </w:rPr>
        <w:t>改革・</w:t>
      </w:r>
      <w:r w:rsidRPr="00542322">
        <w:t>開放政策</w:t>
      </w:r>
      <w:r w:rsidRPr="00542322">
        <w:rPr>
          <w:rFonts w:hint="eastAsia"/>
        </w:rPr>
        <w:t>の史的展開</w:t>
      </w:r>
      <w:r w:rsidRPr="00542322">
        <w:t>』新</w:t>
      </w:r>
      <w:r w:rsidRPr="00542322">
        <w:rPr>
          <w:rFonts w:hint="eastAsia"/>
        </w:rPr>
        <w:t>世界</w:t>
      </w:r>
      <w:r w:rsidRPr="00542322">
        <w:t>。</w:t>
      </w:r>
    </w:p>
    <w:p w14:paraId="0608FAD9" w14:textId="3F7053F3" w:rsidR="000B5F15" w:rsidRPr="00542322" w:rsidRDefault="000B5F15" w:rsidP="000B5F15">
      <w:r w:rsidRPr="00542322">
        <w:rPr>
          <w:rFonts w:hint="eastAsia"/>
        </w:rPr>
        <w:t>・</w:t>
      </w:r>
      <w:r w:rsidRPr="00542322">
        <w:t>日本語編書の一部の場合</w:t>
      </w:r>
      <w:r w:rsidRPr="00542322">
        <w:br/>
      </w:r>
      <w:r w:rsidRPr="00542322">
        <w:rPr>
          <w:rFonts w:hint="eastAsia"/>
        </w:rPr>
        <w:t>西野博彦</w:t>
      </w:r>
      <w:r w:rsidR="004F6646" w:rsidRPr="00542322">
        <w:rPr>
          <w:rFonts w:hint="eastAsia"/>
        </w:rPr>
        <w:t>（</w:t>
      </w:r>
      <w:r w:rsidRPr="00542322">
        <w:t>1990</w:t>
      </w:r>
      <w:r w:rsidR="004F6646" w:rsidRPr="00542322">
        <w:rPr>
          <w:rFonts w:hint="eastAsia"/>
        </w:rPr>
        <w:t>）</w:t>
      </w:r>
      <w:r w:rsidRPr="00542322">
        <w:t>｢東アジアにおける日本企業の役割｣（</w:t>
      </w:r>
      <w:r w:rsidRPr="00542322">
        <w:rPr>
          <w:rFonts w:hint="eastAsia"/>
        </w:rPr>
        <w:t>鈴木和郎</w:t>
      </w:r>
      <w:r w:rsidRPr="00542322">
        <w:t>編『アジア</w:t>
      </w:r>
      <w:r w:rsidRPr="00542322">
        <w:rPr>
          <w:rFonts w:hint="eastAsia"/>
        </w:rPr>
        <w:t>企業</w:t>
      </w:r>
      <w:r w:rsidRPr="00542322">
        <w:t>経営の</w:t>
      </w:r>
      <w:r w:rsidRPr="00542322">
        <w:rPr>
          <w:rFonts w:hint="eastAsia"/>
        </w:rPr>
        <w:t>新展開</w:t>
      </w:r>
      <w:r w:rsidRPr="00542322">
        <w:t>』</w:t>
      </w:r>
      <w:r w:rsidRPr="00542322">
        <w:rPr>
          <w:rFonts w:hint="eastAsia"/>
        </w:rPr>
        <w:t>日之出書房</w:t>
      </w:r>
      <w:r w:rsidRPr="00542322">
        <w:t>，</w:t>
      </w:r>
      <w:r w:rsidR="004F6646" w:rsidRPr="00542322">
        <w:rPr>
          <w:rFonts w:hint="eastAsia"/>
        </w:rPr>
        <w:t>p</w:t>
      </w:r>
      <w:r w:rsidR="004F6646" w:rsidRPr="00542322">
        <w:t>p.</w:t>
      </w:r>
      <w:r w:rsidRPr="00542322">
        <w:rPr>
          <w:rFonts w:hint="eastAsia"/>
        </w:rPr>
        <w:t>100-126</w:t>
      </w:r>
      <w:r w:rsidRPr="00542322">
        <w:t>）。</w:t>
      </w:r>
      <w:r w:rsidRPr="00542322">
        <w:br/>
      </w:r>
      <w:r w:rsidRPr="00542322">
        <w:rPr>
          <w:rFonts w:hint="eastAsia"/>
        </w:rPr>
        <w:t>・</w:t>
      </w:r>
      <w:r w:rsidRPr="00542322">
        <w:t>翻訳文献の場合</w:t>
      </w:r>
      <w:r w:rsidRPr="00542322">
        <w:rPr>
          <w:rFonts w:hint="eastAsia"/>
        </w:rPr>
        <w:t>。</w:t>
      </w:r>
      <w:r w:rsidRPr="00542322">
        <w:t>邦文文献の扱いに準じ</w:t>
      </w:r>
      <w:r w:rsidRPr="00542322">
        <w:rPr>
          <w:rFonts w:hint="eastAsia"/>
        </w:rPr>
        <w:t>ます</w:t>
      </w:r>
      <w:r w:rsidRPr="00542322">
        <w:t>。</w:t>
      </w:r>
    </w:p>
    <w:p w14:paraId="218C1A45" w14:textId="77777777" w:rsidR="000B5F15" w:rsidRPr="00542322" w:rsidRDefault="000B5F15" w:rsidP="000B5F15">
      <w:r w:rsidRPr="00542322">
        <w:rPr>
          <w:rFonts w:hint="eastAsia"/>
        </w:rPr>
        <w:t>スミス，</w:t>
      </w:r>
      <w:r w:rsidRPr="00542322">
        <w:rPr>
          <w:rFonts w:hint="eastAsia"/>
        </w:rPr>
        <w:t>C</w:t>
      </w:r>
      <w:r w:rsidRPr="00542322">
        <w:rPr>
          <w:rFonts w:hint="eastAsia"/>
        </w:rPr>
        <w:t>（高橋真央訳）</w:t>
      </w:r>
      <w:r w:rsidRPr="00542322">
        <w:rPr>
          <w:rFonts w:hint="eastAsia"/>
        </w:rPr>
        <w:t>[1975]</w:t>
      </w:r>
      <w:r w:rsidRPr="00542322">
        <w:rPr>
          <w:rFonts w:hint="eastAsia"/>
        </w:rPr>
        <w:t>『日本の企業再生』太陽書店。</w:t>
      </w:r>
    </w:p>
    <w:p w14:paraId="61D5F012" w14:textId="3BD65069" w:rsidR="00D150DA" w:rsidRPr="00542322" w:rsidRDefault="000B5F15" w:rsidP="000B5F15">
      <w:r w:rsidRPr="00542322">
        <w:rPr>
          <w:rFonts w:hint="eastAsia"/>
        </w:rPr>
        <w:t>・</w:t>
      </w:r>
      <w:r w:rsidRPr="00542322">
        <w:t>欧文雑誌論文の場合</w:t>
      </w:r>
      <w:r w:rsidRPr="00542322">
        <w:br/>
        <w:t>Clark, K.B.</w:t>
      </w:r>
      <w:r w:rsidRPr="00542322">
        <w:rPr>
          <w:rFonts w:hint="eastAsia"/>
        </w:rPr>
        <w:t xml:space="preserve"> </w:t>
      </w:r>
      <w:r w:rsidR="00751078" w:rsidRPr="00542322">
        <w:t>(</w:t>
      </w:r>
      <w:r w:rsidRPr="00542322">
        <w:t>1992</w:t>
      </w:r>
      <w:r w:rsidR="00751078" w:rsidRPr="00542322">
        <w:t>)</w:t>
      </w:r>
      <w:r w:rsidR="00FC2E04">
        <w:rPr>
          <w:rFonts w:hint="eastAsia"/>
        </w:rPr>
        <w:t>.</w:t>
      </w:r>
      <w:r w:rsidRPr="00542322">
        <w:rPr>
          <w:rFonts w:hint="eastAsia"/>
        </w:rPr>
        <w:t xml:space="preserve"> </w:t>
      </w:r>
      <w:r w:rsidRPr="00542322">
        <w:t xml:space="preserve">Product Development Performance, </w:t>
      </w:r>
      <w:r w:rsidRPr="00542322">
        <w:rPr>
          <w:i/>
        </w:rPr>
        <w:t>Harvard Business Review</w:t>
      </w:r>
      <w:r w:rsidRPr="00542322">
        <w:t xml:space="preserve">, </w:t>
      </w:r>
      <w:r w:rsidRPr="00E9465F">
        <w:rPr>
          <w:i/>
          <w:iCs/>
        </w:rPr>
        <w:t>88</w:t>
      </w:r>
      <w:r w:rsidRPr="00542322">
        <w:t>, 10-22.</w:t>
      </w:r>
      <w:r w:rsidRPr="00542322">
        <w:br/>
      </w:r>
      <w:r w:rsidRPr="00542322">
        <w:rPr>
          <w:rFonts w:hint="eastAsia"/>
        </w:rPr>
        <w:t>・</w:t>
      </w:r>
      <w:r w:rsidRPr="00542322">
        <w:t>欧文単行本の場合</w:t>
      </w:r>
    </w:p>
    <w:p w14:paraId="776A0BC9" w14:textId="59CD7C0B" w:rsidR="009E202F" w:rsidRPr="00542322" w:rsidRDefault="00D150DA" w:rsidP="000B5F15">
      <w:r w:rsidRPr="00542322">
        <w:rPr>
          <w:rFonts w:hint="eastAsia"/>
        </w:rPr>
        <w:t>B</w:t>
      </w:r>
      <w:r w:rsidRPr="00542322">
        <w:t>artlett,</w:t>
      </w:r>
      <w:r w:rsidR="00FC2E04">
        <w:rPr>
          <w:rFonts w:hint="eastAsia"/>
        </w:rPr>
        <w:t xml:space="preserve"> </w:t>
      </w:r>
      <w:r w:rsidRPr="00542322">
        <w:t>C.</w:t>
      </w:r>
      <w:r w:rsidR="00FC2E04">
        <w:rPr>
          <w:rFonts w:hint="eastAsia"/>
        </w:rPr>
        <w:t xml:space="preserve"> </w:t>
      </w:r>
      <w:r w:rsidRPr="00542322">
        <w:t xml:space="preserve">A. </w:t>
      </w:r>
      <w:r w:rsidR="0098395C" w:rsidRPr="00542322">
        <w:t>&amp; Ghoshal</w:t>
      </w:r>
      <w:r w:rsidR="00FC2E04">
        <w:rPr>
          <w:rFonts w:hint="eastAsia"/>
        </w:rPr>
        <w:t>, H.</w:t>
      </w:r>
      <w:r w:rsidR="0098395C" w:rsidRPr="00542322">
        <w:t xml:space="preserve"> (1989)</w:t>
      </w:r>
      <w:r w:rsidR="00FC2E04">
        <w:rPr>
          <w:rFonts w:hint="eastAsia"/>
        </w:rPr>
        <w:t>.</w:t>
      </w:r>
      <w:r w:rsidR="0098395C" w:rsidRPr="00542322">
        <w:t xml:space="preserve"> </w:t>
      </w:r>
      <w:r w:rsidR="0098395C" w:rsidRPr="00542322">
        <w:rPr>
          <w:i/>
        </w:rPr>
        <w:t>Managing Across Borders: The Transnational Solution</w:t>
      </w:r>
      <w:r w:rsidR="009E202F" w:rsidRPr="00542322">
        <w:t>, Harvard University Press.</w:t>
      </w:r>
      <w:r w:rsidRPr="00542322">
        <w:t xml:space="preserve"> </w:t>
      </w:r>
    </w:p>
    <w:p w14:paraId="16D88ED4" w14:textId="41F5B1B0" w:rsidR="000B5F15" w:rsidRPr="00542322" w:rsidRDefault="000B5F15" w:rsidP="000B5F15">
      <w:r w:rsidRPr="00542322">
        <w:rPr>
          <w:rFonts w:hint="eastAsia"/>
        </w:rPr>
        <w:t>・</w:t>
      </w:r>
      <w:r w:rsidRPr="00542322">
        <w:t>欧文編書の一部の場合</w:t>
      </w:r>
      <w:r w:rsidRPr="00542322">
        <w:br/>
      </w:r>
      <w:bookmarkStart w:id="0" w:name="_Hlk115543138"/>
      <w:r w:rsidRPr="00542322">
        <w:rPr>
          <w:rFonts w:hint="eastAsia"/>
        </w:rPr>
        <w:t xml:space="preserve">Dunning, </w:t>
      </w:r>
      <w:r w:rsidRPr="00542322">
        <w:t>J.</w:t>
      </w:r>
      <w:r w:rsidR="00FC2E04">
        <w:rPr>
          <w:rFonts w:hint="eastAsia"/>
        </w:rPr>
        <w:t xml:space="preserve"> </w:t>
      </w:r>
      <w:r w:rsidRPr="00542322">
        <w:t>H.</w:t>
      </w:r>
      <w:r w:rsidRPr="00542322">
        <w:rPr>
          <w:rFonts w:hint="eastAsia"/>
        </w:rPr>
        <w:t xml:space="preserve"> </w:t>
      </w:r>
      <w:r w:rsidR="00751078" w:rsidRPr="00542322">
        <w:t>(</w:t>
      </w:r>
      <w:r w:rsidRPr="00542322">
        <w:t>1992</w:t>
      </w:r>
      <w:r w:rsidR="00751078" w:rsidRPr="00542322">
        <w:t>)</w:t>
      </w:r>
      <w:r w:rsidR="00FC2E04">
        <w:rPr>
          <w:rFonts w:hint="eastAsia"/>
        </w:rPr>
        <w:t>.</w:t>
      </w:r>
      <w:r w:rsidRPr="00542322">
        <w:rPr>
          <w:rFonts w:hint="eastAsia"/>
        </w:rPr>
        <w:t xml:space="preserve"> </w:t>
      </w:r>
      <w:r w:rsidRPr="00542322">
        <w:t>Multinational Investment in the EC</w:t>
      </w:r>
      <w:r w:rsidR="008F18E1">
        <w:rPr>
          <w:rFonts w:hint="eastAsia"/>
        </w:rPr>
        <w:t xml:space="preserve">. In </w:t>
      </w:r>
      <w:r w:rsidRPr="00542322">
        <w:t>Cantwell</w:t>
      </w:r>
      <w:r w:rsidRPr="00542322">
        <w:rPr>
          <w:rFonts w:hint="eastAsia"/>
        </w:rPr>
        <w:t xml:space="preserve">, J. </w:t>
      </w:r>
      <w:r w:rsidR="008F18E1">
        <w:rPr>
          <w:rFonts w:hint="eastAsia"/>
        </w:rPr>
        <w:t>(E</w:t>
      </w:r>
      <w:r w:rsidRPr="00542322">
        <w:t>d.</w:t>
      </w:r>
      <w:r w:rsidR="00FC2E04">
        <w:rPr>
          <w:rFonts w:hint="eastAsia"/>
        </w:rPr>
        <w:t>).</w:t>
      </w:r>
      <w:r w:rsidRPr="00542322">
        <w:rPr>
          <w:rFonts w:hint="eastAsia"/>
        </w:rPr>
        <w:t xml:space="preserve"> </w:t>
      </w:r>
      <w:r w:rsidRPr="00542322">
        <w:rPr>
          <w:i/>
        </w:rPr>
        <w:t>Multinational Investment in Modern Europe</w:t>
      </w:r>
      <w:r w:rsidR="001A25D9">
        <w:rPr>
          <w:rFonts w:hint="eastAsia"/>
          <w:i/>
        </w:rPr>
        <w:t xml:space="preserve"> </w:t>
      </w:r>
      <w:r w:rsidR="00FC2E04">
        <w:rPr>
          <w:rFonts w:hint="eastAsia"/>
        </w:rPr>
        <w:t>(</w:t>
      </w:r>
      <w:r w:rsidR="00FC2E04" w:rsidRPr="008F18E1">
        <w:t xml:space="preserve"> </w:t>
      </w:r>
      <w:r w:rsidR="00FC2E04" w:rsidRPr="00542322">
        <w:t>pp.</w:t>
      </w:r>
      <w:r w:rsidR="00A37E86">
        <w:rPr>
          <w:rFonts w:hint="eastAsia"/>
        </w:rPr>
        <w:t xml:space="preserve"> </w:t>
      </w:r>
      <w:r w:rsidR="00FC2E04" w:rsidRPr="00542322">
        <w:t>346-350</w:t>
      </w:r>
      <w:r w:rsidR="00FC2E04">
        <w:rPr>
          <w:rFonts w:hint="eastAsia"/>
        </w:rPr>
        <w:t>).</w:t>
      </w:r>
      <w:r w:rsidR="001E0773" w:rsidRPr="00542322">
        <w:rPr>
          <w:rFonts w:hint="eastAsia"/>
        </w:rPr>
        <w:t xml:space="preserve"> </w:t>
      </w:r>
      <w:r w:rsidRPr="00542322">
        <w:t xml:space="preserve">Edward Elgar. </w:t>
      </w:r>
      <w:bookmarkEnd w:id="0"/>
      <w:r w:rsidRPr="00542322">
        <w:br/>
      </w:r>
      <w:r w:rsidRPr="00542322">
        <w:rPr>
          <w:rFonts w:hint="eastAsia"/>
        </w:rPr>
        <w:t>・</w:t>
      </w:r>
      <w:r w:rsidRPr="00542322">
        <w:t>欧文文献の邦訳を併記する場合</w:t>
      </w:r>
      <w:r w:rsidRPr="00542322">
        <w:br/>
      </w:r>
      <w:r w:rsidRPr="00542322">
        <w:rPr>
          <w:rFonts w:hint="eastAsia"/>
        </w:rPr>
        <w:t xml:space="preserve">Dunning, </w:t>
      </w:r>
      <w:r w:rsidRPr="00542322">
        <w:t>J.</w:t>
      </w:r>
      <w:r w:rsidR="00FC2E04">
        <w:rPr>
          <w:rFonts w:hint="eastAsia"/>
        </w:rPr>
        <w:t xml:space="preserve"> </w:t>
      </w:r>
      <w:r w:rsidRPr="00542322">
        <w:t>H.</w:t>
      </w:r>
      <w:r w:rsidRPr="00542322">
        <w:rPr>
          <w:rFonts w:hint="eastAsia"/>
        </w:rPr>
        <w:t xml:space="preserve"> </w:t>
      </w:r>
      <w:r w:rsidR="00751078" w:rsidRPr="00542322">
        <w:t>(</w:t>
      </w:r>
      <w:r w:rsidRPr="00542322">
        <w:t>1992</w:t>
      </w:r>
      <w:r w:rsidR="00751078" w:rsidRPr="00542322">
        <w:t>)</w:t>
      </w:r>
      <w:r w:rsidR="00FC2E04">
        <w:rPr>
          <w:rFonts w:hint="eastAsia"/>
        </w:rPr>
        <w:t>.</w:t>
      </w:r>
      <w:r w:rsidRPr="00542322">
        <w:rPr>
          <w:rFonts w:hint="eastAsia"/>
        </w:rPr>
        <w:t xml:space="preserve"> </w:t>
      </w:r>
      <w:r w:rsidRPr="00542322">
        <w:t>Multinational Investment in the EC</w:t>
      </w:r>
      <w:r w:rsidR="00FC2E04">
        <w:rPr>
          <w:rFonts w:hint="eastAsia"/>
        </w:rPr>
        <w:t>. In</w:t>
      </w:r>
      <w:r w:rsidRPr="00542322">
        <w:rPr>
          <w:rFonts w:hint="eastAsia"/>
        </w:rPr>
        <w:t xml:space="preserve"> Cantwell, </w:t>
      </w:r>
      <w:r w:rsidRPr="00542322">
        <w:t>J.</w:t>
      </w:r>
      <w:r w:rsidRPr="00542322">
        <w:rPr>
          <w:rFonts w:hint="eastAsia"/>
        </w:rPr>
        <w:t xml:space="preserve"> </w:t>
      </w:r>
      <w:r w:rsidR="00FC2E04">
        <w:rPr>
          <w:rFonts w:hint="eastAsia"/>
        </w:rPr>
        <w:t>(E</w:t>
      </w:r>
      <w:r w:rsidRPr="00542322">
        <w:t>d.</w:t>
      </w:r>
      <w:r w:rsidR="00FC2E04">
        <w:rPr>
          <w:rFonts w:hint="eastAsia"/>
        </w:rPr>
        <w:t>).</w:t>
      </w:r>
      <w:r w:rsidRPr="00542322">
        <w:rPr>
          <w:rFonts w:hint="eastAsia"/>
        </w:rPr>
        <w:t xml:space="preserve"> </w:t>
      </w:r>
      <w:r w:rsidRPr="00542322">
        <w:rPr>
          <w:i/>
        </w:rPr>
        <w:t>Multinational Investment in Modern Europe</w:t>
      </w:r>
      <w:r w:rsidR="00FC2E04" w:rsidRPr="00FC2E04">
        <w:t xml:space="preserve"> </w:t>
      </w:r>
      <w:r w:rsidR="00FC2E04">
        <w:rPr>
          <w:rFonts w:hint="eastAsia"/>
        </w:rPr>
        <w:t>(</w:t>
      </w:r>
      <w:r w:rsidR="00FC2E04" w:rsidRPr="00542322">
        <w:t>pp.</w:t>
      </w:r>
      <w:r w:rsidR="00A37E86">
        <w:rPr>
          <w:rFonts w:hint="eastAsia"/>
        </w:rPr>
        <w:t xml:space="preserve"> </w:t>
      </w:r>
      <w:r w:rsidR="00FC2E04" w:rsidRPr="00542322">
        <w:t>346-350</w:t>
      </w:r>
      <w:r w:rsidR="00FC2E04">
        <w:rPr>
          <w:rFonts w:hint="eastAsia"/>
        </w:rPr>
        <w:t>).</w:t>
      </w:r>
      <w:r w:rsidRPr="00542322">
        <w:t xml:space="preserve"> Edward Elgar</w:t>
      </w:r>
      <w:r w:rsidR="00FC2E04">
        <w:rPr>
          <w:rFonts w:hint="eastAsia"/>
        </w:rPr>
        <w:t>.</w:t>
      </w:r>
      <w:r w:rsidRPr="00542322">
        <w:t>（</w:t>
      </w:r>
      <w:r w:rsidRPr="00542322">
        <w:t>J.H.</w:t>
      </w:r>
      <w:r w:rsidRPr="00542322">
        <w:rPr>
          <w:rFonts w:hint="eastAsia"/>
        </w:rPr>
        <w:t>ダーニング</w:t>
      </w:r>
      <w:r w:rsidRPr="00542322">
        <w:t xml:space="preserve"> (</w:t>
      </w:r>
      <w:r w:rsidRPr="00542322">
        <w:t>黒川文子訳</w:t>
      </w:r>
      <w:r w:rsidRPr="00542322">
        <w:t>)</w:t>
      </w:r>
      <w:r w:rsidR="00751078" w:rsidRPr="00542322">
        <w:rPr>
          <w:rFonts w:hint="eastAsia"/>
        </w:rPr>
        <w:t>（</w:t>
      </w:r>
      <w:r w:rsidRPr="00542322">
        <w:t>1996</w:t>
      </w:r>
      <w:r w:rsidR="00751078" w:rsidRPr="00542322">
        <w:rPr>
          <w:rFonts w:hint="eastAsia"/>
        </w:rPr>
        <w:t>）</w:t>
      </w:r>
      <w:r w:rsidRPr="00542322">
        <w:t>｢</w:t>
      </w:r>
      <w:r w:rsidRPr="00542322">
        <w:t>EC</w:t>
      </w:r>
      <w:r w:rsidRPr="00542322">
        <w:t>における多国籍企業の投資</w:t>
      </w:r>
      <w:r w:rsidRPr="00542322">
        <w:rPr>
          <w:rFonts w:hint="eastAsia"/>
        </w:rPr>
        <w:t>｣</w:t>
      </w:r>
      <w:r w:rsidRPr="00542322">
        <w:t xml:space="preserve"> (</w:t>
      </w:r>
      <w:r w:rsidRPr="00542322">
        <w:t>黒川保美訳『現代ヨーロッパにおける多国籍企業の投資』日高書房，</w:t>
      </w:r>
      <w:r w:rsidR="00751078" w:rsidRPr="00542322">
        <w:rPr>
          <w:rFonts w:hint="eastAsia"/>
        </w:rPr>
        <w:t>p</w:t>
      </w:r>
      <w:r w:rsidR="00751078" w:rsidRPr="00542322">
        <w:t>p.</w:t>
      </w:r>
      <w:r w:rsidRPr="00542322">
        <w:t>369</w:t>
      </w:r>
      <w:r w:rsidRPr="00542322">
        <w:rPr>
          <w:rFonts w:hint="eastAsia"/>
        </w:rPr>
        <w:t>-</w:t>
      </w:r>
      <w:r w:rsidRPr="00542322">
        <w:t>396)</w:t>
      </w:r>
      <w:r w:rsidR="005F117F" w:rsidRPr="00542322">
        <w:rPr>
          <w:rFonts w:hint="eastAsia"/>
        </w:rPr>
        <w:t>.</w:t>
      </w:r>
      <w:r w:rsidRPr="00542322">
        <w:br/>
      </w:r>
      <w:r w:rsidRPr="00542322">
        <w:rPr>
          <w:rFonts w:hint="eastAsia"/>
        </w:rPr>
        <w:t>・</w:t>
      </w:r>
      <w:r w:rsidRPr="00542322">
        <w:t>中国語等欧文以外の場合</w:t>
      </w:r>
      <w:r w:rsidRPr="00542322">
        <w:rPr>
          <w:rFonts w:hint="eastAsia"/>
        </w:rPr>
        <w:t>。</w:t>
      </w:r>
      <w:r w:rsidRPr="00542322">
        <w:t>前記の例に準じて</w:t>
      </w:r>
      <w:r w:rsidRPr="00542322">
        <w:rPr>
          <w:rFonts w:hint="eastAsia"/>
        </w:rPr>
        <w:t>記述してください</w:t>
      </w:r>
      <w:r w:rsidRPr="00542322">
        <w:t>。漢字の使用法は</w:t>
      </w:r>
      <w:r w:rsidRPr="00542322">
        <w:rPr>
          <w:rFonts w:hint="eastAsia"/>
        </w:rPr>
        <w:t>本文の例にならってください。</w:t>
      </w:r>
    </w:p>
    <w:p w14:paraId="0CEC129E" w14:textId="1D2849E0" w:rsidR="000B5F15" w:rsidRPr="00542322" w:rsidRDefault="000B5F15" w:rsidP="000B5F15">
      <w:pPr>
        <w:rPr>
          <w:lang w:eastAsia="zh-CN"/>
        </w:rPr>
      </w:pPr>
      <w:r w:rsidRPr="00542322">
        <w:rPr>
          <w:lang w:eastAsia="zh-CN"/>
        </w:rPr>
        <w:t>藍発欽</w:t>
      </w:r>
      <w:r w:rsidR="0086474C" w:rsidRPr="00542322">
        <w:rPr>
          <w:rFonts w:hint="eastAsia"/>
        </w:rPr>
        <w:t>（</w:t>
      </w:r>
      <w:r w:rsidRPr="00542322">
        <w:rPr>
          <w:lang w:eastAsia="zh-CN"/>
        </w:rPr>
        <w:t>2001</w:t>
      </w:r>
      <w:r w:rsidR="0086474C" w:rsidRPr="00542322">
        <w:rPr>
          <w:rFonts w:hint="eastAsia"/>
        </w:rPr>
        <w:t>）</w:t>
      </w:r>
      <w:r w:rsidRPr="00542322">
        <w:rPr>
          <w:rFonts w:hint="eastAsia"/>
          <w:lang w:eastAsia="zh-CN"/>
        </w:rPr>
        <w:t>『中国上市公司股利政策論』華東師範大学出版社，</w:t>
      </w:r>
      <w:r w:rsidR="0086474C" w:rsidRPr="00542322">
        <w:rPr>
          <w:rFonts w:hint="eastAsia"/>
        </w:rPr>
        <w:t>p</w:t>
      </w:r>
      <w:r w:rsidR="0086474C" w:rsidRPr="00542322">
        <w:t>.</w:t>
      </w:r>
      <w:r w:rsidRPr="00542322">
        <w:rPr>
          <w:lang w:eastAsia="zh-CN"/>
        </w:rPr>
        <w:t>123</w:t>
      </w:r>
      <w:r w:rsidRPr="00542322">
        <w:rPr>
          <w:rFonts w:hint="eastAsia"/>
          <w:lang w:eastAsia="zh-CN"/>
        </w:rPr>
        <w:t>。</w:t>
      </w:r>
    </w:p>
    <w:p w14:paraId="5792E255" w14:textId="77777777" w:rsidR="000B5F15" w:rsidRPr="00542322" w:rsidRDefault="000B5F15" w:rsidP="000B5F15">
      <w:r w:rsidRPr="00542322">
        <w:rPr>
          <w:rFonts w:hint="eastAsia"/>
        </w:rPr>
        <w:t>・</w:t>
      </w:r>
      <w:r w:rsidRPr="00542322">
        <w:t>インターネット情報の場合</w:t>
      </w:r>
      <w:r w:rsidRPr="00542322">
        <w:rPr>
          <w:rFonts w:hint="eastAsia"/>
        </w:rPr>
        <w:t>。</w:t>
      </w:r>
      <w:r w:rsidRPr="00542322">
        <w:rPr>
          <w:rFonts w:hint="eastAsia"/>
        </w:rPr>
        <w:t>URL</w:t>
      </w:r>
      <w:r w:rsidRPr="00542322">
        <w:rPr>
          <w:rFonts w:hint="eastAsia"/>
        </w:rPr>
        <w:t>と検索年月日を明記してください。</w:t>
      </w:r>
    </w:p>
    <w:p w14:paraId="3901B3CA" w14:textId="12740593" w:rsidR="000B5F15" w:rsidRPr="00542322" w:rsidRDefault="000B5F15" w:rsidP="000B5F15">
      <w:r w:rsidRPr="00542322">
        <w:rPr>
          <w:rFonts w:hint="eastAsia"/>
        </w:rPr>
        <w:t>地域再生研究会</w:t>
      </w:r>
      <w:r w:rsidR="00A42E90" w:rsidRPr="00542322">
        <w:rPr>
          <w:rFonts w:hint="eastAsia"/>
        </w:rPr>
        <w:t>(</w:t>
      </w:r>
      <w:r w:rsidRPr="00542322">
        <w:rPr>
          <w:rFonts w:hint="eastAsia"/>
        </w:rPr>
        <w:t>2008</w:t>
      </w:r>
      <w:r w:rsidR="00A42E90" w:rsidRPr="00542322">
        <w:t>)</w:t>
      </w:r>
      <w:r w:rsidRPr="00542322">
        <w:rPr>
          <w:rFonts w:hint="eastAsia"/>
        </w:rPr>
        <w:t>『地域再生のイノベーション』情報産業省</w:t>
      </w:r>
      <w:r w:rsidRPr="00542322">
        <w:rPr>
          <w:rFonts w:hint="eastAsia"/>
        </w:rPr>
        <w:t>(</w:t>
      </w:r>
      <w:r w:rsidRPr="00542322">
        <w:t>http://www.m</w:t>
      </w:r>
      <w:r w:rsidRPr="00542322">
        <w:rPr>
          <w:rFonts w:hint="eastAsia"/>
        </w:rPr>
        <w:t>oi</w:t>
      </w:r>
      <w:r w:rsidRPr="00542322">
        <w:t>.go.jp/press/20080</w:t>
      </w:r>
      <w:r w:rsidRPr="00542322">
        <w:rPr>
          <w:rFonts w:hint="eastAsia"/>
        </w:rPr>
        <w:t>5</w:t>
      </w:r>
      <w:r w:rsidRPr="00542322">
        <w:t>1300</w:t>
      </w:r>
      <w:r w:rsidRPr="00542322">
        <w:rPr>
          <w:rFonts w:hint="eastAsia"/>
        </w:rPr>
        <w:t>2</w:t>
      </w:r>
      <w:r w:rsidRPr="00542322">
        <w:t>/20080</w:t>
      </w:r>
      <w:r w:rsidRPr="00542322">
        <w:rPr>
          <w:rFonts w:hint="eastAsia"/>
        </w:rPr>
        <w:t>5</w:t>
      </w:r>
      <w:r w:rsidRPr="00542322">
        <w:t>1300</w:t>
      </w:r>
      <w:r w:rsidRPr="00542322">
        <w:rPr>
          <w:rFonts w:hint="eastAsia"/>
        </w:rPr>
        <w:t>2</w:t>
      </w:r>
      <w:r w:rsidRPr="00542322">
        <w:t>-</w:t>
      </w:r>
      <w:r w:rsidRPr="00542322">
        <w:rPr>
          <w:rFonts w:hint="eastAsia"/>
        </w:rPr>
        <w:t>1</w:t>
      </w:r>
      <w:r w:rsidRPr="00542322">
        <w:t>.pdf</w:t>
      </w:r>
      <w:r w:rsidRPr="00542322">
        <w:rPr>
          <w:rFonts w:hint="eastAsia"/>
        </w:rPr>
        <w:t>)</w:t>
      </w:r>
      <w:r w:rsidRPr="00542322">
        <w:rPr>
          <w:rFonts w:hint="eastAsia"/>
        </w:rPr>
        <w:t>，</w:t>
      </w:r>
      <w:r w:rsidRPr="00542322">
        <w:rPr>
          <w:rFonts w:hint="eastAsia"/>
        </w:rPr>
        <w:t>2008</w:t>
      </w:r>
      <w:r w:rsidRPr="00542322">
        <w:rPr>
          <w:rFonts w:hint="eastAsia"/>
        </w:rPr>
        <w:t>年</w:t>
      </w:r>
      <w:r w:rsidRPr="00542322">
        <w:rPr>
          <w:rFonts w:hint="eastAsia"/>
        </w:rPr>
        <w:t>9</w:t>
      </w:r>
      <w:r w:rsidRPr="00542322">
        <w:rPr>
          <w:rFonts w:hint="eastAsia"/>
        </w:rPr>
        <w:t>月</w:t>
      </w:r>
      <w:r w:rsidRPr="00542322">
        <w:rPr>
          <w:rFonts w:hint="eastAsia"/>
        </w:rPr>
        <w:t>23</w:t>
      </w:r>
      <w:r w:rsidRPr="00542322">
        <w:rPr>
          <w:rFonts w:hint="eastAsia"/>
        </w:rPr>
        <w:t>日</w:t>
      </w:r>
      <w:r w:rsidR="007F281F">
        <w:rPr>
          <w:rFonts w:hint="eastAsia"/>
        </w:rPr>
        <w:t>アクセス</w:t>
      </w:r>
      <w:r w:rsidRPr="00542322">
        <w:rPr>
          <w:rFonts w:hint="eastAsia"/>
        </w:rPr>
        <w:t>。</w:t>
      </w:r>
    </w:p>
    <w:p w14:paraId="115B2F37" w14:textId="66DD1B0A" w:rsidR="000B5F15" w:rsidRDefault="000B5F15" w:rsidP="000B5F15">
      <w:r w:rsidRPr="00542322">
        <w:t>OECD</w:t>
      </w:r>
      <w:r w:rsidR="0086474C" w:rsidRPr="00542322">
        <w:t xml:space="preserve"> (</w:t>
      </w:r>
      <w:r w:rsidRPr="00542322">
        <w:t>1999</w:t>
      </w:r>
      <w:r w:rsidR="0086474C" w:rsidRPr="00542322">
        <w:t>)</w:t>
      </w:r>
      <w:r w:rsidRPr="00542322">
        <w:rPr>
          <w:rFonts w:hint="eastAsia"/>
        </w:rPr>
        <w:t xml:space="preserve">, </w:t>
      </w:r>
      <w:r w:rsidRPr="00542322">
        <w:t>Principles of Corporate Governance (http://www.oecd.org/dataoecd /47/50/4347646.pdf)</w:t>
      </w:r>
      <w:r w:rsidRPr="00542322">
        <w:rPr>
          <w:rFonts w:hint="eastAsia"/>
        </w:rPr>
        <w:t xml:space="preserve">, </w:t>
      </w:r>
      <w:r>
        <w:rPr>
          <w:rFonts w:hint="eastAsia"/>
        </w:rPr>
        <w:t xml:space="preserve">Retrieved </w:t>
      </w:r>
      <w:r w:rsidRPr="0005181C">
        <w:t>2006.09.15.</w:t>
      </w:r>
      <w:r w:rsidRPr="0005181C">
        <w:br/>
      </w:r>
      <w:r>
        <w:rPr>
          <w:rFonts w:hint="eastAsia"/>
        </w:rPr>
        <w:t>・単行本の場合には頁数は不要です。雑誌論文，編著収録論文の場合は最初と最後の頁を記してください。</w:t>
      </w:r>
    </w:p>
    <w:p w14:paraId="722F1ADB" w14:textId="29DD8531" w:rsidR="000B5F15" w:rsidRPr="00542322" w:rsidRDefault="000B5F15" w:rsidP="000B5F15">
      <w:r>
        <w:rPr>
          <w:rFonts w:hint="eastAsia"/>
        </w:rPr>
        <w:t>・同一著者の同一発行年の</w:t>
      </w:r>
      <w:r w:rsidRPr="00542322">
        <w:rPr>
          <w:rFonts w:hint="eastAsia"/>
        </w:rPr>
        <w:t>文献が</w:t>
      </w:r>
      <w:r w:rsidRPr="00542322">
        <w:rPr>
          <w:rFonts w:hint="eastAsia"/>
        </w:rPr>
        <w:t>2</w:t>
      </w:r>
      <w:r w:rsidR="00772C47" w:rsidRPr="00542322">
        <w:rPr>
          <w:rFonts w:hint="eastAsia"/>
        </w:rPr>
        <w:t>つ以上ある場合は，刊行</w:t>
      </w:r>
      <w:r w:rsidRPr="00542322">
        <w:rPr>
          <w:rFonts w:hint="eastAsia"/>
        </w:rPr>
        <w:t>月日の古いものから順に</w:t>
      </w:r>
      <w:r w:rsidR="0086474C" w:rsidRPr="00542322">
        <w:rPr>
          <w:rFonts w:hint="eastAsia"/>
        </w:rPr>
        <w:t>(</w:t>
      </w:r>
      <w:r w:rsidRPr="00542322">
        <w:rPr>
          <w:rFonts w:hint="eastAsia"/>
        </w:rPr>
        <w:t>2005a</w:t>
      </w:r>
      <w:r w:rsidR="0086474C" w:rsidRPr="00542322">
        <w:t>)(</w:t>
      </w:r>
      <w:r w:rsidRPr="00542322">
        <w:rPr>
          <w:rFonts w:hint="eastAsia"/>
        </w:rPr>
        <w:t>2005b</w:t>
      </w:r>
      <w:r w:rsidR="0086474C" w:rsidRPr="00542322">
        <w:t>)</w:t>
      </w:r>
      <w:r w:rsidRPr="00542322">
        <w:rPr>
          <w:rFonts w:hint="eastAsia"/>
        </w:rPr>
        <w:t>のように記してください。</w:t>
      </w:r>
    </w:p>
    <w:p w14:paraId="14264783" w14:textId="77777777" w:rsidR="000B5F15" w:rsidRPr="00542322" w:rsidRDefault="000B5F15" w:rsidP="000B5F15">
      <w:r w:rsidRPr="00542322">
        <w:rPr>
          <w:rFonts w:hint="eastAsia"/>
        </w:rPr>
        <w:t>・</w:t>
      </w:r>
      <w:r w:rsidRPr="00542322">
        <w:t>通頁のみの雑誌は，号数表示を省くか（　）に入れて添え書きした上で，通頁で表示</w:t>
      </w:r>
      <w:r w:rsidRPr="00542322">
        <w:rPr>
          <w:rFonts w:hint="eastAsia"/>
        </w:rPr>
        <w:t>してください</w:t>
      </w:r>
      <w:r w:rsidRPr="00542322">
        <w:t>。各号ごとの頁と通頁と両方ある雑誌も，この例にならって</w:t>
      </w:r>
      <w:r w:rsidRPr="00542322">
        <w:rPr>
          <w:rFonts w:hint="eastAsia"/>
        </w:rPr>
        <w:t>ください。</w:t>
      </w:r>
    </w:p>
    <w:p w14:paraId="1B921B1F" w14:textId="6582B30A" w:rsidR="000B5F15" w:rsidRPr="00542322" w:rsidRDefault="000B5F15" w:rsidP="000B5F15">
      <w:r w:rsidRPr="00542322">
        <w:rPr>
          <w:rFonts w:hint="eastAsia"/>
        </w:rPr>
        <w:t>・逐次刊行物の多数の版を使用した場合は，</w:t>
      </w:r>
      <w:r w:rsidR="0086474C" w:rsidRPr="00542322">
        <w:rPr>
          <w:rFonts w:hint="eastAsia"/>
        </w:rPr>
        <w:t>（</w:t>
      </w:r>
      <w:r w:rsidRPr="00542322">
        <w:rPr>
          <w:rFonts w:hint="eastAsia"/>
        </w:rPr>
        <w:t>各年版</w:t>
      </w:r>
      <w:r w:rsidR="0086474C" w:rsidRPr="00542322">
        <w:rPr>
          <w:rFonts w:hint="eastAsia"/>
        </w:rPr>
        <w:t>）</w:t>
      </w:r>
      <w:r w:rsidRPr="00542322">
        <w:rPr>
          <w:rFonts w:hint="eastAsia"/>
        </w:rPr>
        <w:t>または</w:t>
      </w:r>
      <w:r w:rsidR="0086474C" w:rsidRPr="00542322">
        <w:rPr>
          <w:rFonts w:hint="eastAsia"/>
        </w:rPr>
        <w:t>(</w:t>
      </w:r>
      <w:r w:rsidRPr="00542322">
        <w:rPr>
          <w:rFonts w:hint="eastAsia"/>
        </w:rPr>
        <w:t>various years</w:t>
      </w:r>
      <w:r w:rsidR="0086474C" w:rsidRPr="00542322">
        <w:t>)</w:t>
      </w:r>
      <w:r w:rsidRPr="00542322">
        <w:rPr>
          <w:rFonts w:hint="eastAsia"/>
        </w:rPr>
        <w:t>のように記してください。</w:t>
      </w:r>
    </w:p>
    <w:p w14:paraId="4F274662" w14:textId="47B221CC" w:rsidR="000B5F15" w:rsidRPr="00542322" w:rsidRDefault="000B5F15" w:rsidP="000B5F15">
      <w:r w:rsidRPr="00542322">
        <w:rPr>
          <w:rFonts w:hint="eastAsia"/>
        </w:rPr>
        <w:t>・逐次刊行物の版の年次と実際の発行年が一致しない場合（</w:t>
      </w:r>
      <w:r w:rsidRPr="00542322">
        <w:rPr>
          <w:rFonts w:hint="eastAsia"/>
        </w:rPr>
        <w:t>2008</w:t>
      </w:r>
      <w:r w:rsidRPr="00542322">
        <w:rPr>
          <w:rFonts w:hint="eastAsia"/>
        </w:rPr>
        <w:t>年に</w:t>
      </w:r>
      <w:r w:rsidRPr="00542322">
        <w:rPr>
          <w:rFonts w:hint="eastAsia"/>
        </w:rPr>
        <w:t>2007</w:t>
      </w:r>
      <w:r w:rsidRPr="00542322">
        <w:rPr>
          <w:rFonts w:hint="eastAsia"/>
        </w:rPr>
        <w:t>年版が発行されるなど）は，版の年次を優先させて，</w:t>
      </w:r>
      <w:r w:rsidR="0086474C" w:rsidRPr="00542322">
        <w:rPr>
          <w:rFonts w:hint="eastAsia"/>
        </w:rPr>
        <w:t>（</w:t>
      </w:r>
      <w:r w:rsidRPr="00542322">
        <w:rPr>
          <w:rFonts w:hint="eastAsia"/>
        </w:rPr>
        <w:t>2007</w:t>
      </w:r>
      <w:r w:rsidRPr="00542322">
        <w:rPr>
          <w:rFonts w:hint="eastAsia"/>
        </w:rPr>
        <w:t>年版</w:t>
      </w:r>
      <w:r w:rsidR="0086474C" w:rsidRPr="00542322">
        <w:rPr>
          <w:rFonts w:hint="eastAsia"/>
        </w:rPr>
        <w:t>）</w:t>
      </w:r>
      <w:r w:rsidRPr="00542322">
        <w:rPr>
          <w:rFonts w:hint="eastAsia"/>
        </w:rPr>
        <w:t>，</w:t>
      </w:r>
      <w:r w:rsidR="0086474C" w:rsidRPr="00542322">
        <w:rPr>
          <w:rFonts w:hint="eastAsia"/>
        </w:rPr>
        <w:t>（</w:t>
      </w:r>
      <w:r w:rsidRPr="00542322">
        <w:rPr>
          <w:rFonts w:hint="eastAsia"/>
        </w:rPr>
        <w:t>2007 ed.</w:t>
      </w:r>
      <w:r w:rsidR="0086474C" w:rsidRPr="00542322">
        <w:rPr>
          <w:rFonts w:hint="eastAsia"/>
        </w:rPr>
        <w:t>）</w:t>
      </w:r>
      <w:r w:rsidRPr="00542322">
        <w:rPr>
          <w:rFonts w:hint="eastAsia"/>
        </w:rPr>
        <w:t>のように記してください。</w:t>
      </w:r>
    </w:p>
    <w:p w14:paraId="30C3FA70" w14:textId="77777777" w:rsidR="000B5F15" w:rsidRPr="00542322" w:rsidRDefault="000B5F15" w:rsidP="000B5F15">
      <w:r w:rsidRPr="00542322">
        <w:rPr>
          <w:rFonts w:hint="eastAsia"/>
        </w:rPr>
        <w:t>・欧文単行書の書名，欧文雑誌の雑誌名は必ずイタリックにしてください。</w:t>
      </w:r>
    </w:p>
    <w:p w14:paraId="696B768C" w14:textId="0622213B" w:rsidR="000B5F15" w:rsidRDefault="000B5F15" w:rsidP="000B5F15">
      <w:r w:rsidRPr="00542322">
        <w:rPr>
          <w:rFonts w:hint="eastAsia"/>
        </w:rPr>
        <w:t>・欧文文献の著者名が</w:t>
      </w:r>
      <w:r w:rsidRPr="00542322">
        <w:rPr>
          <w:rFonts w:hint="eastAsia"/>
        </w:rPr>
        <w:t>2</w:t>
      </w:r>
      <w:r w:rsidRPr="00542322">
        <w:rPr>
          <w:rFonts w:hint="eastAsia"/>
        </w:rPr>
        <w:t>人以上の場</w:t>
      </w:r>
      <w:r>
        <w:rPr>
          <w:rFonts w:hint="eastAsia"/>
        </w:rPr>
        <w:t>合は，</w:t>
      </w:r>
      <w:r w:rsidR="00A37E86">
        <w:rPr>
          <w:rFonts w:hint="eastAsia"/>
        </w:rPr>
        <w:t>全員について</w:t>
      </w:r>
      <w:r>
        <w:rPr>
          <w:rFonts w:hint="eastAsia"/>
        </w:rPr>
        <w:t>ラストネームを先行させます。</w:t>
      </w:r>
    </w:p>
    <w:p w14:paraId="5AAFCD39" w14:textId="49324F74" w:rsidR="000B5F15" w:rsidRPr="007F281F" w:rsidRDefault="000B5F15" w:rsidP="000B5F15">
      <w:r w:rsidRPr="007F281F">
        <w:rPr>
          <w:rFonts w:hint="eastAsia"/>
        </w:rPr>
        <w:t xml:space="preserve">Gordon, C.Y. </w:t>
      </w:r>
      <w:r w:rsidR="009E202F" w:rsidRPr="007F281F">
        <w:t>&amp;</w:t>
      </w:r>
      <w:r w:rsidRPr="007F281F">
        <w:rPr>
          <w:rFonts w:hint="eastAsia"/>
        </w:rPr>
        <w:t xml:space="preserve"> Hill</w:t>
      </w:r>
      <w:r w:rsidR="00A37E86">
        <w:rPr>
          <w:rFonts w:hint="eastAsia"/>
        </w:rPr>
        <w:t>, K. A.</w:t>
      </w:r>
      <w:r w:rsidR="0086474C" w:rsidRPr="007F281F">
        <w:t xml:space="preserve"> (</w:t>
      </w:r>
      <w:r w:rsidRPr="007F281F">
        <w:rPr>
          <w:rFonts w:hint="eastAsia"/>
        </w:rPr>
        <w:t>1994</w:t>
      </w:r>
      <w:r w:rsidR="0086474C" w:rsidRPr="007F281F">
        <w:t>)</w:t>
      </w:r>
      <w:r w:rsidR="00A37E86">
        <w:rPr>
          <w:rFonts w:hint="eastAsia"/>
        </w:rPr>
        <w:t>.</w:t>
      </w:r>
      <w:r w:rsidRPr="007F281F">
        <w:rPr>
          <w:rFonts w:hint="eastAsia"/>
        </w:rPr>
        <w:t xml:space="preserve"> </w:t>
      </w:r>
      <w:r w:rsidRPr="007F281F">
        <w:t>Capital</w:t>
      </w:r>
      <w:r w:rsidRPr="007F281F">
        <w:rPr>
          <w:rFonts w:hint="eastAsia"/>
        </w:rPr>
        <w:t xml:space="preserve"> </w:t>
      </w:r>
      <w:r w:rsidRPr="007F281F">
        <w:t xml:space="preserve">Investments in U.S. Companies </w:t>
      </w:r>
      <w:r w:rsidRPr="007F281F">
        <w:rPr>
          <w:rFonts w:hint="eastAsia"/>
        </w:rPr>
        <w:t xml:space="preserve">1980-2000, </w:t>
      </w:r>
      <w:r w:rsidRPr="007F281F">
        <w:rPr>
          <w:rFonts w:hint="eastAsia"/>
          <w:i/>
        </w:rPr>
        <w:t>Business History Journal</w:t>
      </w:r>
      <w:r w:rsidRPr="007F281F">
        <w:rPr>
          <w:rFonts w:hint="eastAsia"/>
        </w:rPr>
        <w:t xml:space="preserve">, </w:t>
      </w:r>
      <w:r w:rsidRPr="00E9465F">
        <w:rPr>
          <w:i/>
          <w:iCs/>
        </w:rPr>
        <w:t>66</w:t>
      </w:r>
      <w:r w:rsidR="00A37E86">
        <w:rPr>
          <w:rFonts w:hint="eastAsia"/>
        </w:rPr>
        <w:t>(</w:t>
      </w:r>
      <w:r w:rsidRPr="007F281F">
        <w:rPr>
          <w:rFonts w:hint="eastAsia"/>
        </w:rPr>
        <w:t>2</w:t>
      </w:r>
      <w:r w:rsidR="00A37E86">
        <w:rPr>
          <w:rFonts w:hint="eastAsia"/>
        </w:rPr>
        <w:t>)</w:t>
      </w:r>
      <w:r w:rsidRPr="007F281F">
        <w:rPr>
          <w:rFonts w:hint="eastAsia"/>
        </w:rPr>
        <w:t>, 23-49.</w:t>
      </w:r>
    </w:p>
    <w:p w14:paraId="1F101364" w14:textId="77777777" w:rsidR="0083161F" w:rsidRDefault="0083161F" w:rsidP="000B5F15"/>
    <w:p w14:paraId="2560E0EB" w14:textId="37BBC246" w:rsidR="00CC3BE2" w:rsidRPr="007F281F" w:rsidRDefault="00CC3BE2" w:rsidP="007F281F">
      <w:pPr>
        <w:pStyle w:val="ae"/>
        <w:numPr>
          <w:ilvl w:val="0"/>
          <w:numId w:val="3"/>
        </w:numPr>
        <w:ind w:leftChars="0"/>
        <w:rPr>
          <w:rFonts w:ascii="ＭＳ ゴシック" w:eastAsia="ＭＳ ゴシック" w:hAnsi="ＭＳ ゴシック"/>
          <w:b/>
          <w:sz w:val="28"/>
          <w:szCs w:val="28"/>
        </w:rPr>
      </w:pPr>
      <w:r w:rsidRPr="007F281F">
        <w:rPr>
          <w:rFonts w:ascii="ＭＳ ゴシック" w:eastAsia="ＭＳ ゴシック" w:hAnsi="ＭＳ ゴシック" w:hint="eastAsia"/>
          <w:b/>
          <w:sz w:val="28"/>
          <w:szCs w:val="28"/>
        </w:rPr>
        <w:t>謝辞</w:t>
      </w:r>
    </w:p>
    <w:p w14:paraId="10A16FB7" w14:textId="5645A962" w:rsidR="00CC3BE2" w:rsidRDefault="00CC3BE2" w:rsidP="000B5F15">
      <w:r>
        <w:rPr>
          <w:rFonts w:hint="eastAsia"/>
        </w:rPr>
        <w:t xml:space="preserve">　査読者に対する謝辞は記載しないでください。</w:t>
      </w:r>
      <w:r w:rsidR="008F4E51">
        <w:rPr>
          <w:rFonts w:hint="eastAsia"/>
        </w:rPr>
        <w:t>研究</w:t>
      </w:r>
      <w:r>
        <w:rPr>
          <w:rFonts w:hint="eastAsia"/>
        </w:rPr>
        <w:t>助成金交付元を明記する際に謝辞を述べることなどは</w:t>
      </w:r>
      <w:r w:rsidR="008F4E51">
        <w:rPr>
          <w:rFonts w:hint="eastAsia"/>
        </w:rPr>
        <w:t>構いません</w:t>
      </w:r>
      <w:r>
        <w:rPr>
          <w:rFonts w:hint="eastAsia"/>
        </w:rPr>
        <w:t>。</w:t>
      </w:r>
    </w:p>
    <w:p w14:paraId="2A5ACA2C" w14:textId="77777777" w:rsidR="0083161F" w:rsidRPr="00265BA5" w:rsidRDefault="0083161F" w:rsidP="000B5F15"/>
    <w:p w14:paraId="1C4778E1" w14:textId="2CB98F98" w:rsidR="000B5F15" w:rsidRPr="007F281F" w:rsidRDefault="000B5F15" w:rsidP="007F281F">
      <w:pPr>
        <w:pStyle w:val="ae"/>
        <w:numPr>
          <w:ilvl w:val="0"/>
          <w:numId w:val="3"/>
        </w:numPr>
        <w:ind w:leftChars="0"/>
        <w:rPr>
          <w:rFonts w:ascii="ＭＳ ゴシック" w:eastAsia="ＭＳ ゴシック" w:hAnsi="ＭＳ ゴシック"/>
          <w:b/>
          <w:sz w:val="28"/>
          <w:szCs w:val="28"/>
        </w:rPr>
      </w:pPr>
      <w:r w:rsidRPr="007F281F">
        <w:rPr>
          <w:rFonts w:ascii="ＭＳ ゴシック" w:eastAsia="ＭＳ ゴシック" w:hAnsi="ＭＳ ゴシック" w:hint="eastAsia"/>
          <w:b/>
          <w:sz w:val="28"/>
          <w:szCs w:val="28"/>
        </w:rPr>
        <w:t>おわりに</w:t>
      </w:r>
    </w:p>
    <w:p w14:paraId="7CF50875" w14:textId="4097DC8C" w:rsidR="000B5F15" w:rsidRDefault="000B5F15" w:rsidP="000B5F15">
      <w:pPr>
        <w:ind w:firstLineChars="100" w:firstLine="206"/>
      </w:pPr>
      <w:r>
        <w:rPr>
          <w:rFonts w:hint="eastAsia"/>
        </w:rPr>
        <w:t>以上，本テンプレートにしたがって原稿作成をお願いします。不明な点に関しましては，</w:t>
      </w:r>
    </w:p>
    <w:p w14:paraId="5F525D99" w14:textId="77777777" w:rsidR="000B5F15" w:rsidRDefault="009248ED" w:rsidP="000B5F15">
      <w:r w:rsidRPr="009248ED">
        <w:rPr>
          <w:b/>
          <w:bCs/>
          <w:color w:val="FF0000"/>
          <w:sz w:val="24"/>
          <w:szCs w:val="24"/>
        </w:rPr>
        <w:t>jsaameditor@gmail.com</w:t>
      </w:r>
      <w:r w:rsidR="000B5F15">
        <w:rPr>
          <w:rFonts w:hint="eastAsia"/>
        </w:rPr>
        <w:t>まで，ご連絡ください。</w:t>
      </w:r>
    </w:p>
    <w:p w14:paraId="75DDA267" w14:textId="77777777" w:rsidR="000B5F15" w:rsidRPr="006702A6" w:rsidRDefault="000B5F15" w:rsidP="000B5F15">
      <w:pPr>
        <w:pStyle w:val="a5"/>
        <w:tabs>
          <w:tab w:val="clear" w:pos="4252"/>
          <w:tab w:val="clear" w:pos="8504"/>
        </w:tabs>
        <w:snapToGrid/>
      </w:pPr>
    </w:p>
    <w:p w14:paraId="52AC31DE" w14:textId="77777777" w:rsidR="000B5F15" w:rsidRDefault="000B5F15" w:rsidP="000B5F15">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注（見本。以下の文字の大きさは９ポイントです）</w:t>
      </w:r>
    </w:p>
    <w:p w14:paraId="3301F395" w14:textId="77777777" w:rsidR="000B5F15" w:rsidRDefault="000B5F15" w:rsidP="000B5F15">
      <w:pPr>
        <w:rPr>
          <w:sz w:val="18"/>
          <w:szCs w:val="18"/>
        </w:rPr>
      </w:pPr>
      <w:r>
        <w:rPr>
          <w:rFonts w:hint="eastAsia"/>
          <w:sz w:val="18"/>
          <w:szCs w:val="18"/>
        </w:rPr>
        <w:t>１）</w:t>
      </w:r>
      <w:r w:rsidRPr="00E079BD">
        <w:rPr>
          <w:sz w:val="18"/>
          <w:szCs w:val="18"/>
        </w:rPr>
        <w:t>本文中</w:t>
      </w:r>
      <w:r w:rsidRPr="00E079BD">
        <w:rPr>
          <w:rFonts w:hint="eastAsia"/>
          <w:sz w:val="18"/>
          <w:szCs w:val="18"/>
        </w:rPr>
        <w:t>の</w:t>
      </w:r>
      <w:r w:rsidRPr="00E079BD">
        <w:rPr>
          <w:sz w:val="18"/>
          <w:szCs w:val="18"/>
        </w:rPr>
        <w:t>当該箇所の右肩に</w:t>
      </w:r>
      <w:r w:rsidRPr="00A51406">
        <w:rPr>
          <w:rFonts w:hint="eastAsia"/>
          <w:sz w:val="18"/>
          <w:szCs w:val="18"/>
          <w:vertAlign w:val="superscript"/>
        </w:rPr>
        <w:t>1)</w:t>
      </w:r>
      <w:r w:rsidRPr="00E079BD">
        <w:rPr>
          <w:sz w:val="18"/>
          <w:szCs w:val="18"/>
        </w:rPr>
        <w:t>，</w:t>
      </w:r>
      <w:r w:rsidRPr="00A51406">
        <w:rPr>
          <w:rFonts w:hint="eastAsia"/>
          <w:sz w:val="18"/>
          <w:szCs w:val="18"/>
          <w:vertAlign w:val="superscript"/>
        </w:rPr>
        <w:t>2)</w:t>
      </w:r>
      <w:r w:rsidRPr="00E079BD">
        <w:rPr>
          <w:sz w:val="18"/>
          <w:szCs w:val="18"/>
        </w:rPr>
        <w:t>のように付け</w:t>
      </w:r>
      <w:r>
        <w:rPr>
          <w:rFonts w:hint="eastAsia"/>
          <w:sz w:val="18"/>
          <w:szCs w:val="18"/>
        </w:rPr>
        <w:t>てください</w:t>
      </w:r>
      <w:r w:rsidRPr="00E079BD">
        <w:rPr>
          <w:sz w:val="18"/>
          <w:szCs w:val="18"/>
        </w:rPr>
        <w:t>。</w:t>
      </w:r>
      <w:r w:rsidRPr="00E079BD">
        <w:rPr>
          <w:rFonts w:hint="eastAsia"/>
          <w:sz w:val="18"/>
          <w:szCs w:val="18"/>
        </w:rPr>
        <w:t>ワードでは「上付文字」です。</w:t>
      </w:r>
      <w:r w:rsidRPr="00E079BD">
        <w:rPr>
          <w:sz w:val="18"/>
          <w:szCs w:val="18"/>
        </w:rPr>
        <w:br/>
      </w:r>
      <w:r>
        <w:rPr>
          <w:rFonts w:hint="eastAsia"/>
          <w:sz w:val="18"/>
          <w:szCs w:val="18"/>
        </w:rPr>
        <w:t>２）</w:t>
      </w:r>
      <w:r w:rsidRPr="00E079BD">
        <w:rPr>
          <w:sz w:val="18"/>
          <w:szCs w:val="18"/>
        </w:rPr>
        <w:t>注は，本文の末尾にまとめて付け</w:t>
      </w:r>
      <w:r>
        <w:rPr>
          <w:rFonts w:hint="eastAsia"/>
          <w:sz w:val="18"/>
          <w:szCs w:val="18"/>
        </w:rPr>
        <w:t>てください。</w:t>
      </w:r>
    </w:p>
    <w:p w14:paraId="6CEA5E1D" w14:textId="77777777" w:rsidR="000B5F15" w:rsidRDefault="000B5F15" w:rsidP="000B5F15">
      <w:pPr>
        <w:rPr>
          <w:sz w:val="18"/>
          <w:szCs w:val="18"/>
        </w:rPr>
      </w:pPr>
    </w:p>
    <w:p w14:paraId="2417B2F1" w14:textId="2A1EEFCE" w:rsidR="00A51406" w:rsidRDefault="00A34866" w:rsidP="000B5F15">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引用</w:t>
      </w:r>
      <w:r w:rsidR="000B5F15">
        <w:rPr>
          <w:rFonts w:ascii="ＭＳ ゴシック" w:eastAsia="ＭＳ ゴシック" w:hAnsi="ＭＳ ゴシック" w:hint="eastAsia"/>
          <w:b/>
          <w:sz w:val="28"/>
          <w:szCs w:val="28"/>
        </w:rPr>
        <w:t>文献（見本。以下の文字の大きさは９ポイントです）</w:t>
      </w:r>
    </w:p>
    <w:p w14:paraId="2C0E0403" w14:textId="7FE2836E" w:rsidR="00A51406" w:rsidRPr="00A814CB" w:rsidRDefault="00A34866" w:rsidP="000B5F15">
      <w:pPr>
        <w:rPr>
          <w:sz w:val="18"/>
          <w:szCs w:val="18"/>
        </w:rPr>
      </w:pPr>
      <w:r>
        <w:rPr>
          <w:rFonts w:hint="eastAsia"/>
          <w:sz w:val="18"/>
          <w:szCs w:val="18"/>
        </w:rPr>
        <w:t>引用</w:t>
      </w:r>
      <w:r w:rsidR="00A51406" w:rsidRPr="00A814CB">
        <w:rPr>
          <w:rFonts w:hint="eastAsia"/>
          <w:sz w:val="18"/>
          <w:szCs w:val="18"/>
        </w:rPr>
        <w:t>文献には</w:t>
      </w:r>
      <w:r w:rsidR="00BA15E8" w:rsidRPr="00A814CB">
        <w:rPr>
          <w:rFonts w:hint="eastAsia"/>
          <w:sz w:val="18"/>
          <w:szCs w:val="18"/>
        </w:rPr>
        <w:t>，</w:t>
      </w:r>
      <w:r w:rsidR="00A51406" w:rsidRPr="00A814CB">
        <w:rPr>
          <w:rFonts w:hint="eastAsia"/>
          <w:sz w:val="18"/>
          <w:szCs w:val="18"/>
        </w:rPr>
        <w:t>必ず通し番号を記してください。</w:t>
      </w:r>
    </w:p>
    <w:p w14:paraId="2D695304" w14:textId="4B55E313" w:rsidR="000B5F15" w:rsidRPr="00A814CB" w:rsidRDefault="002B12B3" w:rsidP="000B5F15">
      <w:pPr>
        <w:rPr>
          <w:sz w:val="18"/>
          <w:szCs w:val="18"/>
        </w:rPr>
      </w:pPr>
      <w:r w:rsidRPr="00A814CB">
        <w:rPr>
          <w:rFonts w:hint="eastAsia"/>
          <w:sz w:val="18"/>
          <w:szCs w:val="18"/>
        </w:rPr>
        <w:t>1</w:t>
      </w:r>
      <w:r w:rsidRPr="00A814CB">
        <w:rPr>
          <w:sz w:val="18"/>
          <w:szCs w:val="18"/>
        </w:rPr>
        <w:t xml:space="preserve">) </w:t>
      </w:r>
      <w:r w:rsidR="000B5F15" w:rsidRPr="00A814CB">
        <w:rPr>
          <w:rFonts w:hint="eastAsia"/>
          <w:sz w:val="18"/>
          <w:szCs w:val="18"/>
        </w:rPr>
        <w:t>江戸川昇</w:t>
      </w:r>
      <w:r w:rsidR="002E7BB1" w:rsidRPr="00A814CB">
        <w:rPr>
          <w:rFonts w:hint="eastAsia"/>
          <w:sz w:val="18"/>
          <w:szCs w:val="18"/>
        </w:rPr>
        <w:t>（</w:t>
      </w:r>
      <w:r w:rsidR="000B5F15" w:rsidRPr="00A814CB">
        <w:rPr>
          <w:sz w:val="18"/>
          <w:szCs w:val="18"/>
        </w:rPr>
        <w:t>1995</w:t>
      </w:r>
      <w:r w:rsidR="002E7BB1" w:rsidRPr="00A814CB">
        <w:rPr>
          <w:rFonts w:hint="eastAsia"/>
          <w:sz w:val="18"/>
          <w:szCs w:val="18"/>
        </w:rPr>
        <w:t>）</w:t>
      </w:r>
      <w:r w:rsidR="000B5F15" w:rsidRPr="00A814CB">
        <w:rPr>
          <w:sz w:val="18"/>
          <w:szCs w:val="18"/>
        </w:rPr>
        <w:t>｢</w:t>
      </w:r>
      <w:r w:rsidR="000B5F15" w:rsidRPr="00A814CB">
        <w:rPr>
          <w:rFonts w:hint="eastAsia"/>
          <w:sz w:val="18"/>
          <w:szCs w:val="18"/>
        </w:rPr>
        <w:t>台湾</w:t>
      </w:r>
      <w:r w:rsidR="000B5F15" w:rsidRPr="00A814CB">
        <w:rPr>
          <w:sz w:val="18"/>
          <w:szCs w:val="18"/>
        </w:rPr>
        <w:t>半導体企業の</w:t>
      </w:r>
      <w:r w:rsidR="000B5F15" w:rsidRPr="00A814CB">
        <w:rPr>
          <w:rFonts w:hint="eastAsia"/>
          <w:sz w:val="18"/>
          <w:szCs w:val="18"/>
        </w:rPr>
        <w:t>技術開発システム</w:t>
      </w:r>
      <w:r w:rsidR="000B5F15" w:rsidRPr="00A814CB">
        <w:rPr>
          <w:sz w:val="18"/>
          <w:szCs w:val="18"/>
        </w:rPr>
        <w:t>｣『</w:t>
      </w:r>
      <w:r w:rsidR="000B5F15" w:rsidRPr="00A814CB">
        <w:rPr>
          <w:rFonts w:hint="eastAsia"/>
          <w:sz w:val="18"/>
          <w:szCs w:val="18"/>
        </w:rPr>
        <w:t>イノベーション</w:t>
      </w:r>
      <w:r w:rsidR="000B5F15" w:rsidRPr="00A814CB">
        <w:rPr>
          <w:sz w:val="18"/>
          <w:szCs w:val="18"/>
        </w:rPr>
        <w:t>研究』</w:t>
      </w:r>
      <w:r w:rsidR="000B5F15" w:rsidRPr="00A814CB">
        <w:rPr>
          <w:rFonts w:hint="eastAsia"/>
          <w:sz w:val="18"/>
          <w:szCs w:val="18"/>
        </w:rPr>
        <w:t>第</w:t>
      </w:r>
      <w:r w:rsidR="000B5F15" w:rsidRPr="00A814CB">
        <w:rPr>
          <w:rFonts w:hint="eastAsia"/>
          <w:sz w:val="18"/>
          <w:szCs w:val="18"/>
        </w:rPr>
        <w:t>20</w:t>
      </w:r>
      <w:r w:rsidR="000B5F15" w:rsidRPr="00A814CB">
        <w:rPr>
          <w:sz w:val="18"/>
          <w:szCs w:val="18"/>
        </w:rPr>
        <w:t>号</w:t>
      </w:r>
      <w:r w:rsidR="000B5F15" w:rsidRPr="00A814CB">
        <w:rPr>
          <w:rFonts w:hint="eastAsia"/>
          <w:sz w:val="18"/>
          <w:szCs w:val="18"/>
        </w:rPr>
        <w:t>，イノベーション学会，</w:t>
      </w:r>
      <w:r w:rsidR="002E7BB1" w:rsidRPr="00A814CB">
        <w:rPr>
          <w:rFonts w:hint="eastAsia"/>
          <w:sz w:val="18"/>
          <w:szCs w:val="18"/>
        </w:rPr>
        <w:t>p</w:t>
      </w:r>
      <w:r w:rsidR="002E7BB1" w:rsidRPr="00A814CB">
        <w:rPr>
          <w:sz w:val="18"/>
          <w:szCs w:val="18"/>
        </w:rPr>
        <w:t>p.</w:t>
      </w:r>
      <w:r w:rsidR="000B5F15" w:rsidRPr="00A814CB">
        <w:rPr>
          <w:sz w:val="18"/>
          <w:szCs w:val="18"/>
        </w:rPr>
        <w:t>23</w:t>
      </w:r>
      <w:r w:rsidR="000B5F15" w:rsidRPr="00A814CB">
        <w:rPr>
          <w:rFonts w:hint="eastAsia"/>
          <w:sz w:val="18"/>
          <w:szCs w:val="18"/>
        </w:rPr>
        <w:t>-</w:t>
      </w:r>
      <w:r w:rsidR="000B5F15" w:rsidRPr="00A814CB">
        <w:rPr>
          <w:sz w:val="18"/>
          <w:szCs w:val="18"/>
        </w:rPr>
        <w:t>35</w:t>
      </w:r>
      <w:r w:rsidR="000B5F15" w:rsidRPr="00A814CB">
        <w:rPr>
          <w:sz w:val="18"/>
          <w:szCs w:val="18"/>
        </w:rPr>
        <w:t>。</w:t>
      </w:r>
    </w:p>
    <w:p w14:paraId="3CA2968C" w14:textId="5C3A5E2B" w:rsidR="000B5F15" w:rsidRPr="00A814CB" w:rsidRDefault="002B12B3" w:rsidP="000B5F15">
      <w:pPr>
        <w:rPr>
          <w:sz w:val="18"/>
          <w:szCs w:val="18"/>
        </w:rPr>
      </w:pPr>
      <w:r w:rsidRPr="00A814CB">
        <w:rPr>
          <w:rFonts w:hint="eastAsia"/>
          <w:sz w:val="18"/>
          <w:szCs w:val="18"/>
        </w:rPr>
        <w:t>2</w:t>
      </w:r>
      <w:r w:rsidRPr="00A814CB">
        <w:rPr>
          <w:sz w:val="18"/>
          <w:szCs w:val="18"/>
        </w:rPr>
        <w:t xml:space="preserve">) </w:t>
      </w:r>
      <w:r w:rsidR="000B5F15" w:rsidRPr="00A814CB">
        <w:rPr>
          <w:rFonts w:hint="eastAsia"/>
          <w:sz w:val="18"/>
          <w:szCs w:val="18"/>
        </w:rPr>
        <w:t>佐藤はるか</w:t>
      </w:r>
      <w:r w:rsidR="002E7BB1" w:rsidRPr="00A814CB">
        <w:rPr>
          <w:rFonts w:hint="eastAsia"/>
          <w:sz w:val="18"/>
          <w:szCs w:val="18"/>
        </w:rPr>
        <w:t>（</w:t>
      </w:r>
      <w:r w:rsidR="000B5F15" w:rsidRPr="00A814CB">
        <w:rPr>
          <w:rFonts w:hint="eastAsia"/>
          <w:sz w:val="18"/>
          <w:szCs w:val="18"/>
        </w:rPr>
        <w:t>1996</w:t>
      </w:r>
      <w:r w:rsidR="002E7BB1" w:rsidRPr="00A814CB">
        <w:rPr>
          <w:rFonts w:hint="eastAsia"/>
          <w:sz w:val="18"/>
          <w:szCs w:val="18"/>
        </w:rPr>
        <w:t>）</w:t>
      </w:r>
      <w:r w:rsidR="000B5F15" w:rsidRPr="00A814CB">
        <w:rPr>
          <w:rFonts w:hint="eastAsia"/>
          <w:sz w:val="18"/>
          <w:szCs w:val="18"/>
        </w:rPr>
        <w:t>『中国改革・開放政策の史的展開』新世界。</w:t>
      </w:r>
    </w:p>
    <w:p w14:paraId="44764762" w14:textId="614F9074" w:rsidR="000B5F15" w:rsidRPr="00A814CB" w:rsidRDefault="002B12B3" w:rsidP="000B5F15">
      <w:r w:rsidRPr="00A814CB">
        <w:t xml:space="preserve">3) </w:t>
      </w:r>
      <w:r w:rsidR="000B5F15" w:rsidRPr="00A814CB">
        <w:rPr>
          <w:rFonts w:hint="eastAsia"/>
        </w:rPr>
        <w:t xml:space="preserve">Gordon, C.Y. </w:t>
      </w:r>
      <w:r w:rsidR="009E202F" w:rsidRPr="00A814CB">
        <w:rPr>
          <w:rFonts w:hint="eastAsia"/>
        </w:rPr>
        <w:t>&amp;</w:t>
      </w:r>
      <w:r w:rsidR="000B5F15" w:rsidRPr="00A814CB">
        <w:rPr>
          <w:rFonts w:hint="eastAsia"/>
        </w:rPr>
        <w:t xml:space="preserve"> Hill</w:t>
      </w:r>
      <w:r w:rsidR="00A37E86">
        <w:rPr>
          <w:rFonts w:hint="eastAsia"/>
        </w:rPr>
        <w:t xml:space="preserve">, K. A. </w:t>
      </w:r>
      <w:r w:rsidR="000B5F15" w:rsidRPr="00A814CB">
        <w:rPr>
          <w:rFonts w:hint="eastAsia"/>
        </w:rPr>
        <w:t xml:space="preserve"> </w:t>
      </w:r>
      <w:r w:rsidR="002E7BB1" w:rsidRPr="00A814CB">
        <w:t>(</w:t>
      </w:r>
      <w:r w:rsidR="000B5F15" w:rsidRPr="00A814CB">
        <w:rPr>
          <w:rFonts w:hint="eastAsia"/>
        </w:rPr>
        <w:t>1994</w:t>
      </w:r>
      <w:r w:rsidR="002E7BB1" w:rsidRPr="00A814CB">
        <w:t>)</w:t>
      </w:r>
      <w:r w:rsidR="00A37E86">
        <w:rPr>
          <w:rFonts w:hint="eastAsia"/>
        </w:rPr>
        <w:t>,</w:t>
      </w:r>
      <w:r w:rsidR="000B5F15" w:rsidRPr="00A814CB">
        <w:rPr>
          <w:rFonts w:hint="eastAsia"/>
        </w:rPr>
        <w:t xml:space="preserve"> </w:t>
      </w:r>
      <w:r w:rsidR="000B5F15" w:rsidRPr="00A814CB">
        <w:t>Capital</w:t>
      </w:r>
      <w:r w:rsidR="000B5F15" w:rsidRPr="00A814CB">
        <w:rPr>
          <w:rFonts w:hint="eastAsia"/>
        </w:rPr>
        <w:t xml:space="preserve"> </w:t>
      </w:r>
      <w:r w:rsidR="000B5F15" w:rsidRPr="00A814CB">
        <w:t xml:space="preserve">Investments in U.S. Companies </w:t>
      </w:r>
      <w:r w:rsidR="000B5F15" w:rsidRPr="00A814CB">
        <w:rPr>
          <w:rFonts w:hint="eastAsia"/>
        </w:rPr>
        <w:t xml:space="preserve">1980-2000, </w:t>
      </w:r>
      <w:r w:rsidR="000B5F15" w:rsidRPr="00A814CB">
        <w:rPr>
          <w:rFonts w:hint="eastAsia"/>
          <w:i/>
        </w:rPr>
        <w:t>Business History Journal</w:t>
      </w:r>
      <w:r w:rsidR="000B5F15" w:rsidRPr="00A814CB">
        <w:rPr>
          <w:rFonts w:hint="eastAsia"/>
        </w:rPr>
        <w:t xml:space="preserve">, </w:t>
      </w:r>
      <w:r w:rsidR="000B5F15" w:rsidRPr="00E9465F">
        <w:rPr>
          <w:i/>
        </w:rPr>
        <w:t>66</w:t>
      </w:r>
      <w:r w:rsidR="00A37E86">
        <w:rPr>
          <w:rFonts w:hint="eastAsia"/>
        </w:rPr>
        <w:t>(</w:t>
      </w:r>
      <w:r w:rsidR="000B5F15" w:rsidRPr="00A814CB">
        <w:rPr>
          <w:rFonts w:hint="eastAsia"/>
        </w:rPr>
        <w:t>2</w:t>
      </w:r>
      <w:r w:rsidR="00A37E86">
        <w:rPr>
          <w:rFonts w:hint="eastAsia"/>
        </w:rPr>
        <w:t>)</w:t>
      </w:r>
      <w:r w:rsidR="000B5F15" w:rsidRPr="00A814CB">
        <w:rPr>
          <w:rFonts w:hint="eastAsia"/>
        </w:rPr>
        <w:t>, 23-49.</w:t>
      </w:r>
    </w:p>
    <w:p w14:paraId="089D623B" w14:textId="77777777" w:rsidR="000A7FF5" w:rsidRPr="002F5077" w:rsidRDefault="000A7FF5" w:rsidP="000B5F15"/>
    <w:p w14:paraId="18CE2CEE" w14:textId="77777777" w:rsidR="002E4DBD" w:rsidRPr="00265BA5" w:rsidRDefault="002E4DBD" w:rsidP="00265BA5">
      <w:pPr>
        <w:wordWrap w:val="0"/>
        <w:jc w:val="right"/>
        <w:rPr>
          <w:color w:val="FF0000"/>
        </w:rPr>
      </w:pPr>
    </w:p>
    <w:sectPr w:rsidR="002E4DBD" w:rsidRPr="00265BA5" w:rsidSect="004B5D9E">
      <w:headerReference w:type="even" r:id="rId10"/>
      <w:headerReference w:type="default" r:id="rId11"/>
      <w:footerReference w:type="even" r:id="rId12"/>
      <w:footerReference w:type="default" r:id="rId13"/>
      <w:headerReference w:type="first" r:id="rId14"/>
      <w:footerReference w:type="first" r:id="rId15"/>
      <w:pgSz w:w="11906" w:h="16838" w:code="9"/>
      <w:pgMar w:top="1701" w:right="1418" w:bottom="1418" w:left="1418" w:header="567" w:footer="567" w:gutter="0"/>
      <w:cols w:space="720"/>
      <w:docGrid w:type="linesAndChars" w:linePitch="334" w:charSpace="1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FE1C8" w14:textId="77777777" w:rsidR="00C16B44" w:rsidRDefault="00C16B44">
      <w:r>
        <w:separator/>
      </w:r>
    </w:p>
  </w:endnote>
  <w:endnote w:type="continuationSeparator" w:id="0">
    <w:p w14:paraId="7FF643E6" w14:textId="77777777" w:rsidR="00C16B44" w:rsidRDefault="00C1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0006" w14:textId="77777777" w:rsidR="001E228F" w:rsidRDefault="001E228F" w:rsidP="00AE6DF6">
    <w:pPr>
      <w:pStyle w:val="a6"/>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3AAC09F" w14:textId="77777777" w:rsidR="001E228F" w:rsidRDefault="001E22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874342"/>
      <w:docPartObj>
        <w:docPartGallery w:val="Page Numbers (Bottom of Page)"/>
        <w:docPartUnique/>
      </w:docPartObj>
    </w:sdtPr>
    <w:sdtContent>
      <w:p w14:paraId="4397C050" w14:textId="5CB9955A" w:rsidR="004B5D9E" w:rsidRDefault="004B5D9E">
        <w:pPr>
          <w:pStyle w:val="a6"/>
          <w:jc w:val="center"/>
        </w:pPr>
        <w:r>
          <w:fldChar w:fldCharType="begin"/>
        </w:r>
        <w:r>
          <w:instrText>PAGE   \* MERGEFORMAT</w:instrText>
        </w:r>
        <w:r>
          <w:fldChar w:fldCharType="separate"/>
        </w:r>
        <w:r>
          <w:rPr>
            <w:lang w:val="ja-JP"/>
          </w:rPr>
          <w:t>2</w:t>
        </w:r>
        <w:r>
          <w:fldChar w:fldCharType="end"/>
        </w:r>
      </w:p>
    </w:sdtContent>
  </w:sdt>
  <w:p w14:paraId="09086553" w14:textId="77777777" w:rsidR="001E228F" w:rsidRDefault="001E228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F5C8" w14:textId="77777777" w:rsidR="004B5D9E" w:rsidRDefault="004B5D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BC4D" w14:textId="77777777" w:rsidR="00C16B44" w:rsidRDefault="00C16B44">
      <w:r>
        <w:separator/>
      </w:r>
    </w:p>
  </w:footnote>
  <w:footnote w:type="continuationSeparator" w:id="0">
    <w:p w14:paraId="48CE417E" w14:textId="77777777" w:rsidR="00C16B44" w:rsidRDefault="00C16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AA43" w14:textId="77777777" w:rsidR="004B5D9E" w:rsidRDefault="004B5D9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873E" w14:textId="00E723BC" w:rsidR="00BA4CB2" w:rsidRPr="002F5077" w:rsidRDefault="00467192">
    <w:pPr>
      <w:pStyle w:val="a5"/>
    </w:pPr>
    <w:r w:rsidRPr="002F5077">
      <w:t>『アジア経営研究』第</w:t>
    </w:r>
    <w:r w:rsidR="00AD631F" w:rsidRPr="002F5077">
      <w:rPr>
        <w:rFonts w:hint="eastAsia"/>
      </w:rPr>
      <w:t>2</w:t>
    </w:r>
    <w:r w:rsidR="0018167F">
      <w:rPr>
        <w:rFonts w:hint="eastAsia"/>
      </w:rPr>
      <w:t>9</w:t>
    </w:r>
    <w:r w:rsidRPr="002F5077">
      <w:t>号用原稿テンプレート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AA603" w14:textId="77777777" w:rsidR="004B5D9E" w:rsidRDefault="004B5D9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E60CC2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8925A50"/>
    <w:multiLevelType w:val="hybridMultilevel"/>
    <w:tmpl w:val="2984349A"/>
    <w:lvl w:ilvl="0" w:tplc="5C86D3F6">
      <w:start w:val="1"/>
      <w:numFmt w:val="decimal"/>
      <w:lvlText w:val="%1."/>
      <w:lvlJc w:val="left"/>
      <w:pPr>
        <w:ind w:left="360" w:hanging="36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E03B4E"/>
    <w:multiLevelType w:val="hybridMultilevel"/>
    <w:tmpl w:val="0EFC278C"/>
    <w:lvl w:ilvl="0" w:tplc="8AECDFAA">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 w15:restartNumberingAfterBreak="0">
    <w:nsid w:val="7CB90B6E"/>
    <w:multiLevelType w:val="hybridMultilevel"/>
    <w:tmpl w:val="75189D0C"/>
    <w:lvl w:ilvl="0" w:tplc="517EE7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4007566">
    <w:abstractNumId w:val="0"/>
  </w:num>
  <w:num w:numId="2" w16cid:durableId="297803376">
    <w:abstractNumId w:val="2"/>
  </w:num>
  <w:num w:numId="3" w16cid:durableId="1698769138">
    <w:abstractNumId w:val="1"/>
  </w:num>
  <w:num w:numId="4" w16cid:durableId="64106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7"/>
  <w:displayHorizontalDrawingGridEvery w:val="0"/>
  <w:displayVerticalDrawingGridEvery w:val="2"/>
  <w:characterSpacingControl w:val="compressPunctuation"/>
  <w:savePreviewPicture/>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AwMTOzMLMwNzWzNDVT0lEKTi0uzszPAykwrAUANn64RCwAAAA="/>
  </w:docVars>
  <w:rsids>
    <w:rsidRoot w:val="000B5F15"/>
    <w:rsid w:val="00003398"/>
    <w:rsid w:val="0000389E"/>
    <w:rsid w:val="00006AA6"/>
    <w:rsid w:val="00024A5A"/>
    <w:rsid w:val="00065A94"/>
    <w:rsid w:val="00080BC7"/>
    <w:rsid w:val="000A7FF5"/>
    <w:rsid w:val="000B5F15"/>
    <w:rsid w:val="000C556B"/>
    <w:rsid w:val="000D2281"/>
    <w:rsid w:val="000F5CE9"/>
    <w:rsid w:val="00101CC1"/>
    <w:rsid w:val="00111CA8"/>
    <w:rsid w:val="00116BE0"/>
    <w:rsid w:val="00116DEB"/>
    <w:rsid w:val="00117C37"/>
    <w:rsid w:val="00133414"/>
    <w:rsid w:val="00137C08"/>
    <w:rsid w:val="00163F02"/>
    <w:rsid w:val="001748DA"/>
    <w:rsid w:val="00177E24"/>
    <w:rsid w:val="0018167F"/>
    <w:rsid w:val="001A25D9"/>
    <w:rsid w:val="001C349F"/>
    <w:rsid w:val="001D7858"/>
    <w:rsid w:val="001E0773"/>
    <w:rsid w:val="001E228F"/>
    <w:rsid w:val="001E7B8E"/>
    <w:rsid w:val="00216DEA"/>
    <w:rsid w:val="00236B17"/>
    <w:rsid w:val="00265BA5"/>
    <w:rsid w:val="002844F3"/>
    <w:rsid w:val="00295365"/>
    <w:rsid w:val="002B12B3"/>
    <w:rsid w:val="002C2E00"/>
    <w:rsid w:val="002D7119"/>
    <w:rsid w:val="002E4DBD"/>
    <w:rsid w:val="002E7BB1"/>
    <w:rsid w:val="002F5077"/>
    <w:rsid w:val="003361D4"/>
    <w:rsid w:val="00354C28"/>
    <w:rsid w:val="00360F57"/>
    <w:rsid w:val="00373355"/>
    <w:rsid w:val="003845E9"/>
    <w:rsid w:val="00384E6D"/>
    <w:rsid w:val="003907D8"/>
    <w:rsid w:val="003B1E3F"/>
    <w:rsid w:val="003B31A8"/>
    <w:rsid w:val="003C4824"/>
    <w:rsid w:val="00462E57"/>
    <w:rsid w:val="00467192"/>
    <w:rsid w:val="004733EA"/>
    <w:rsid w:val="00492871"/>
    <w:rsid w:val="004B00D4"/>
    <w:rsid w:val="004B3388"/>
    <w:rsid w:val="004B5D9E"/>
    <w:rsid w:val="004D5840"/>
    <w:rsid w:val="004E3E19"/>
    <w:rsid w:val="004E50D2"/>
    <w:rsid w:val="004F6646"/>
    <w:rsid w:val="005033B3"/>
    <w:rsid w:val="00517805"/>
    <w:rsid w:val="0052188E"/>
    <w:rsid w:val="00522D7D"/>
    <w:rsid w:val="00542322"/>
    <w:rsid w:val="00567773"/>
    <w:rsid w:val="00571631"/>
    <w:rsid w:val="00581B2B"/>
    <w:rsid w:val="00587B84"/>
    <w:rsid w:val="005A1ADD"/>
    <w:rsid w:val="005A4BA4"/>
    <w:rsid w:val="005B4663"/>
    <w:rsid w:val="005C04B7"/>
    <w:rsid w:val="005C670B"/>
    <w:rsid w:val="005D1350"/>
    <w:rsid w:val="005E03DA"/>
    <w:rsid w:val="005E0DF1"/>
    <w:rsid w:val="005E5294"/>
    <w:rsid w:val="005F117F"/>
    <w:rsid w:val="005F2283"/>
    <w:rsid w:val="006109D6"/>
    <w:rsid w:val="00661DCF"/>
    <w:rsid w:val="006639D5"/>
    <w:rsid w:val="0066742C"/>
    <w:rsid w:val="006B20F5"/>
    <w:rsid w:val="006E6C5B"/>
    <w:rsid w:val="006F5144"/>
    <w:rsid w:val="0070741A"/>
    <w:rsid w:val="00712514"/>
    <w:rsid w:val="00743E3C"/>
    <w:rsid w:val="00746FE2"/>
    <w:rsid w:val="00751078"/>
    <w:rsid w:val="00772C47"/>
    <w:rsid w:val="007B553D"/>
    <w:rsid w:val="007F12D5"/>
    <w:rsid w:val="007F281F"/>
    <w:rsid w:val="00804086"/>
    <w:rsid w:val="00813E5E"/>
    <w:rsid w:val="008178A6"/>
    <w:rsid w:val="00827166"/>
    <w:rsid w:val="0083161F"/>
    <w:rsid w:val="008608A5"/>
    <w:rsid w:val="0086474C"/>
    <w:rsid w:val="008806BD"/>
    <w:rsid w:val="008E5615"/>
    <w:rsid w:val="008F18E1"/>
    <w:rsid w:val="008F4E51"/>
    <w:rsid w:val="009248ED"/>
    <w:rsid w:val="009321DE"/>
    <w:rsid w:val="00936479"/>
    <w:rsid w:val="00950869"/>
    <w:rsid w:val="00953D54"/>
    <w:rsid w:val="00955740"/>
    <w:rsid w:val="00981326"/>
    <w:rsid w:val="0098395C"/>
    <w:rsid w:val="009874B2"/>
    <w:rsid w:val="00993034"/>
    <w:rsid w:val="009A3C40"/>
    <w:rsid w:val="009B6F30"/>
    <w:rsid w:val="009E202F"/>
    <w:rsid w:val="009F1C13"/>
    <w:rsid w:val="00A03803"/>
    <w:rsid w:val="00A34866"/>
    <w:rsid w:val="00A37E86"/>
    <w:rsid w:val="00A41CF8"/>
    <w:rsid w:val="00A42E90"/>
    <w:rsid w:val="00A43FFB"/>
    <w:rsid w:val="00A44CDB"/>
    <w:rsid w:val="00A51406"/>
    <w:rsid w:val="00A61DE4"/>
    <w:rsid w:val="00A7726C"/>
    <w:rsid w:val="00A814CB"/>
    <w:rsid w:val="00A81C31"/>
    <w:rsid w:val="00A81C47"/>
    <w:rsid w:val="00A91EF9"/>
    <w:rsid w:val="00AA1F70"/>
    <w:rsid w:val="00AD631F"/>
    <w:rsid w:val="00AE6DF6"/>
    <w:rsid w:val="00AF4F21"/>
    <w:rsid w:val="00B038AB"/>
    <w:rsid w:val="00B1745C"/>
    <w:rsid w:val="00B60E29"/>
    <w:rsid w:val="00B7540E"/>
    <w:rsid w:val="00B856E3"/>
    <w:rsid w:val="00B905CD"/>
    <w:rsid w:val="00B90B4E"/>
    <w:rsid w:val="00B91645"/>
    <w:rsid w:val="00BA15E8"/>
    <w:rsid w:val="00BA4CB2"/>
    <w:rsid w:val="00BD10DB"/>
    <w:rsid w:val="00BD6CCE"/>
    <w:rsid w:val="00C16B44"/>
    <w:rsid w:val="00C94AF2"/>
    <w:rsid w:val="00CA3C0F"/>
    <w:rsid w:val="00CB145E"/>
    <w:rsid w:val="00CB2F1D"/>
    <w:rsid w:val="00CB7506"/>
    <w:rsid w:val="00CC3BE2"/>
    <w:rsid w:val="00CD03F5"/>
    <w:rsid w:val="00CD653F"/>
    <w:rsid w:val="00CD747A"/>
    <w:rsid w:val="00CD7E8D"/>
    <w:rsid w:val="00CE4B6F"/>
    <w:rsid w:val="00CF1914"/>
    <w:rsid w:val="00CF4B54"/>
    <w:rsid w:val="00D038B0"/>
    <w:rsid w:val="00D07AD9"/>
    <w:rsid w:val="00D150DA"/>
    <w:rsid w:val="00D31C1E"/>
    <w:rsid w:val="00D45D92"/>
    <w:rsid w:val="00D62BD7"/>
    <w:rsid w:val="00D7727D"/>
    <w:rsid w:val="00DA7FB6"/>
    <w:rsid w:val="00DB05BF"/>
    <w:rsid w:val="00DB300E"/>
    <w:rsid w:val="00E25FB6"/>
    <w:rsid w:val="00E27DBA"/>
    <w:rsid w:val="00E31EAA"/>
    <w:rsid w:val="00E42FE9"/>
    <w:rsid w:val="00E475CD"/>
    <w:rsid w:val="00E53872"/>
    <w:rsid w:val="00E543A4"/>
    <w:rsid w:val="00E73F49"/>
    <w:rsid w:val="00E9465F"/>
    <w:rsid w:val="00EB34ED"/>
    <w:rsid w:val="00EB5F73"/>
    <w:rsid w:val="00EB7467"/>
    <w:rsid w:val="00ED09AB"/>
    <w:rsid w:val="00ED4DC2"/>
    <w:rsid w:val="00EE4062"/>
    <w:rsid w:val="00F02102"/>
    <w:rsid w:val="00F22B34"/>
    <w:rsid w:val="00F267ED"/>
    <w:rsid w:val="00F34C1F"/>
    <w:rsid w:val="00F518A4"/>
    <w:rsid w:val="00F55CD5"/>
    <w:rsid w:val="00F57F06"/>
    <w:rsid w:val="00FC06BD"/>
    <w:rsid w:val="00FC2E04"/>
    <w:rsid w:val="00FD2EF4"/>
    <w:rsid w:val="00FD4968"/>
    <w:rsid w:val="00FE2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658D6F3"/>
  <w15:docId w15:val="{6AD70827-9BBA-4ECC-B946-5ED9BD8A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F15"/>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5F15"/>
    <w:rPr>
      <w:color w:val="0000FF"/>
      <w:u w:val="single"/>
    </w:rPr>
  </w:style>
  <w:style w:type="character" w:styleId="a4">
    <w:name w:val="page number"/>
    <w:basedOn w:val="a0"/>
    <w:rsid w:val="000B5F15"/>
  </w:style>
  <w:style w:type="paragraph" w:styleId="a5">
    <w:name w:val="header"/>
    <w:basedOn w:val="a"/>
    <w:rsid w:val="000B5F15"/>
    <w:pPr>
      <w:tabs>
        <w:tab w:val="center" w:pos="4252"/>
        <w:tab w:val="right" w:pos="8504"/>
      </w:tabs>
      <w:snapToGrid w:val="0"/>
    </w:pPr>
  </w:style>
  <w:style w:type="paragraph" w:styleId="a6">
    <w:name w:val="footer"/>
    <w:basedOn w:val="a"/>
    <w:link w:val="a7"/>
    <w:uiPriority w:val="99"/>
    <w:rsid w:val="000B5F15"/>
    <w:pPr>
      <w:tabs>
        <w:tab w:val="center" w:pos="4252"/>
        <w:tab w:val="right" w:pos="8504"/>
      </w:tabs>
      <w:snapToGrid w:val="0"/>
    </w:pPr>
  </w:style>
  <w:style w:type="paragraph" w:customStyle="1" w:styleId="2">
    <w:name w:val="2"/>
    <w:basedOn w:val="a"/>
    <w:rsid w:val="000B5F15"/>
    <w:pPr>
      <w:adjustRightInd w:val="0"/>
      <w:spacing w:line="320" w:lineRule="exact"/>
      <w:ind w:leftChars="100" w:left="400" w:hangingChars="100" w:hanging="200"/>
      <w:jc w:val="left"/>
      <w:textAlignment w:val="baseline"/>
    </w:pPr>
    <w:rPr>
      <w:rFonts w:ascii="Century" w:hAnsi="Century"/>
      <w:snapToGrid w:val="0"/>
      <w:kern w:val="0"/>
    </w:rPr>
  </w:style>
  <w:style w:type="paragraph" w:styleId="a8">
    <w:name w:val="Balloon Text"/>
    <w:basedOn w:val="a"/>
    <w:semiHidden/>
    <w:rsid w:val="000B5F15"/>
    <w:rPr>
      <w:rFonts w:ascii="Arial" w:eastAsia="ＭＳ ゴシック" w:hAnsi="Arial"/>
      <w:sz w:val="18"/>
      <w:szCs w:val="18"/>
    </w:rPr>
  </w:style>
  <w:style w:type="table" w:styleId="a9">
    <w:name w:val="Table Grid"/>
    <w:basedOn w:val="a1"/>
    <w:uiPriority w:val="59"/>
    <w:rsid w:val="000C5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2E4DBD"/>
    <w:rPr>
      <w:lang w:val="x-none" w:eastAsia="x-none"/>
    </w:rPr>
  </w:style>
  <w:style w:type="character" w:customStyle="1" w:styleId="ab">
    <w:name w:val="日付 (文字)"/>
    <w:link w:val="aa"/>
    <w:uiPriority w:val="99"/>
    <w:semiHidden/>
    <w:rsid w:val="002E4DBD"/>
    <w:rPr>
      <w:rFonts w:ascii="Times New Roman" w:hAnsi="Times New Roman"/>
      <w:kern w:val="2"/>
    </w:rPr>
  </w:style>
  <w:style w:type="character" w:customStyle="1" w:styleId="1">
    <w:name w:val="未解決のメンション1"/>
    <w:basedOn w:val="a0"/>
    <w:uiPriority w:val="99"/>
    <w:semiHidden/>
    <w:unhideWhenUsed/>
    <w:rsid w:val="007B553D"/>
    <w:rPr>
      <w:color w:val="605E5C"/>
      <w:shd w:val="clear" w:color="auto" w:fill="E1DFDD"/>
    </w:rPr>
  </w:style>
  <w:style w:type="paragraph" w:styleId="ac">
    <w:name w:val="Body Text"/>
    <w:basedOn w:val="a"/>
    <w:link w:val="ad"/>
    <w:uiPriority w:val="1"/>
    <w:qFormat/>
    <w:rsid w:val="001748DA"/>
    <w:pPr>
      <w:autoSpaceDE w:val="0"/>
      <w:autoSpaceDN w:val="0"/>
      <w:spacing w:line="352" w:lineRule="exact"/>
      <w:ind w:left="104"/>
      <w:jc w:val="left"/>
    </w:pPr>
    <w:rPr>
      <w:rFonts w:ascii="游明朝" w:eastAsia="游明朝" w:hAnsi="游明朝" w:cs="游明朝"/>
      <w:kern w:val="0"/>
      <w:sz w:val="21"/>
      <w:szCs w:val="21"/>
      <w:lang w:val="ja-JP" w:bidi="ja-JP"/>
    </w:rPr>
  </w:style>
  <w:style w:type="character" w:customStyle="1" w:styleId="ad">
    <w:name w:val="本文 (文字)"/>
    <w:basedOn w:val="a0"/>
    <w:link w:val="ac"/>
    <w:uiPriority w:val="1"/>
    <w:rsid w:val="001748DA"/>
    <w:rPr>
      <w:rFonts w:ascii="游明朝" w:eastAsia="游明朝" w:hAnsi="游明朝" w:cs="游明朝"/>
      <w:sz w:val="21"/>
      <w:szCs w:val="21"/>
      <w:lang w:val="ja-JP" w:bidi="ja-JP"/>
    </w:rPr>
  </w:style>
  <w:style w:type="paragraph" w:styleId="ae">
    <w:name w:val="List Paragraph"/>
    <w:basedOn w:val="a"/>
    <w:uiPriority w:val="34"/>
    <w:qFormat/>
    <w:rsid w:val="00B91645"/>
    <w:pPr>
      <w:ind w:leftChars="400" w:left="840"/>
    </w:pPr>
  </w:style>
  <w:style w:type="character" w:styleId="af">
    <w:name w:val="annotation reference"/>
    <w:basedOn w:val="a0"/>
    <w:uiPriority w:val="99"/>
    <w:semiHidden/>
    <w:unhideWhenUsed/>
    <w:rsid w:val="00A03803"/>
    <w:rPr>
      <w:sz w:val="18"/>
      <w:szCs w:val="18"/>
    </w:rPr>
  </w:style>
  <w:style w:type="paragraph" w:styleId="af0">
    <w:name w:val="annotation text"/>
    <w:basedOn w:val="a"/>
    <w:link w:val="af1"/>
    <w:uiPriority w:val="99"/>
    <w:unhideWhenUsed/>
    <w:rsid w:val="00A03803"/>
    <w:pPr>
      <w:jc w:val="left"/>
    </w:pPr>
  </w:style>
  <w:style w:type="character" w:customStyle="1" w:styleId="af1">
    <w:name w:val="コメント文字列 (文字)"/>
    <w:basedOn w:val="a0"/>
    <w:link w:val="af0"/>
    <w:uiPriority w:val="99"/>
    <w:rsid w:val="00A03803"/>
    <w:rPr>
      <w:rFonts w:ascii="Times New Roman" w:hAnsi="Times New Roman"/>
      <w:kern w:val="2"/>
    </w:rPr>
  </w:style>
  <w:style w:type="paragraph" w:styleId="af2">
    <w:name w:val="annotation subject"/>
    <w:basedOn w:val="af0"/>
    <w:next w:val="af0"/>
    <w:link w:val="af3"/>
    <w:uiPriority w:val="99"/>
    <w:semiHidden/>
    <w:unhideWhenUsed/>
    <w:rsid w:val="00A03803"/>
    <w:rPr>
      <w:b/>
      <w:bCs/>
    </w:rPr>
  </w:style>
  <w:style w:type="character" w:customStyle="1" w:styleId="af3">
    <w:name w:val="コメント内容 (文字)"/>
    <w:basedOn w:val="af1"/>
    <w:link w:val="af2"/>
    <w:uiPriority w:val="99"/>
    <w:semiHidden/>
    <w:rsid w:val="00A03803"/>
    <w:rPr>
      <w:rFonts w:ascii="Times New Roman" w:hAnsi="Times New Roman"/>
      <w:b/>
      <w:bCs/>
      <w:kern w:val="2"/>
    </w:rPr>
  </w:style>
  <w:style w:type="paragraph" w:styleId="af4">
    <w:name w:val="Revision"/>
    <w:hidden/>
    <w:uiPriority w:val="99"/>
    <w:semiHidden/>
    <w:rsid w:val="00FE21F9"/>
    <w:rPr>
      <w:rFonts w:ascii="Times New Roman" w:hAnsi="Times New Roman"/>
      <w:kern w:val="2"/>
    </w:rPr>
  </w:style>
  <w:style w:type="character" w:customStyle="1" w:styleId="a7">
    <w:name w:val="フッター (文字)"/>
    <w:basedOn w:val="a0"/>
    <w:link w:val="a6"/>
    <w:uiPriority w:val="99"/>
    <w:rsid w:val="004B5D9E"/>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83B15-D1DD-457E-BC79-D73A61DC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1313</Words>
  <Characters>7490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『アジア経営研究』テンプレート</vt:lpstr>
    </vt:vector>
  </TitlesOfParts>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『アジア経営研究』テンプレート</dc:title>
  <dc:creator>編集委員会</dc:creator>
  <cp:lastModifiedBy>井口 知栄</cp:lastModifiedBy>
  <cp:revision>11</cp:revision>
  <cp:lastPrinted>2013-08-16T05:38:00Z</cp:lastPrinted>
  <dcterms:created xsi:type="dcterms:W3CDTF">2022-09-28T14:49:00Z</dcterms:created>
  <dcterms:modified xsi:type="dcterms:W3CDTF">2022-10-09T07:48:00Z</dcterms:modified>
</cp:coreProperties>
</file>